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057FD" w14:textId="7C8CD48A" w:rsidR="00845646" w:rsidRDefault="00000000">
      <w:pPr>
        <w:widowControl w:val="0"/>
        <w:pBdr>
          <w:top w:val="nil"/>
          <w:left w:val="nil"/>
          <w:bottom w:val="nil"/>
          <w:right w:val="nil"/>
          <w:between w:val="nil"/>
        </w:pBdr>
        <w:spacing w:before="0" w:after="0"/>
        <w:jc w:val="left"/>
      </w:pPr>
      <w:r>
        <w:rPr>
          <w:lang w:val="en-US"/>
        </w:rPr>
        <w:pict w14:anchorId="2677C22C">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050" type="#_x0000_t15" style="position:absolute;margin-left:0;margin-top:0;width:50pt;height:50pt;z-index:251658752;visibility:hidden;mso-position-horizontal-relative:text;mso-position-vertical-relative:text">
            <o:lock v:ext="edit" selection="t"/>
          </v:shape>
        </w:pict>
      </w:r>
    </w:p>
    <w:p w14:paraId="112C4F18" w14:textId="77777777" w:rsidR="00845646" w:rsidRDefault="00845646">
      <w:pPr>
        <w:pBdr>
          <w:top w:val="nil"/>
          <w:left w:val="nil"/>
          <w:bottom w:val="nil"/>
          <w:right w:val="nil"/>
          <w:between w:val="nil"/>
        </w:pBdr>
        <w:spacing w:after="0" w:line="240" w:lineRule="auto"/>
        <w:jc w:val="left"/>
        <w:rPr>
          <w:color w:val="000000"/>
        </w:rPr>
      </w:pPr>
    </w:p>
    <w:p w14:paraId="6BE2F873" w14:textId="77777777" w:rsidR="00845646" w:rsidRDefault="00BB23FD">
      <w:r>
        <w:rPr>
          <w:noProof/>
        </w:rPr>
        <mc:AlternateContent>
          <mc:Choice Requires="wps">
            <w:drawing>
              <wp:anchor distT="0" distB="0" distL="114300" distR="114300" simplePos="0" relativeHeight="251657728" behindDoc="0" locked="0" layoutInCell="1" hidden="0" allowOverlap="1" wp14:anchorId="5B60E381" wp14:editId="2F04BDAE">
                <wp:simplePos x="0" y="0"/>
                <wp:positionH relativeFrom="page">
                  <wp:posOffset>3040380</wp:posOffset>
                </wp:positionH>
                <wp:positionV relativeFrom="page">
                  <wp:posOffset>3436620</wp:posOffset>
                </wp:positionV>
                <wp:extent cx="3657600" cy="2430780"/>
                <wp:effectExtent l="0" t="0" r="0" b="7620"/>
                <wp:wrapNone/>
                <wp:docPr id="32" name="Forma libre 32"/>
                <wp:cNvGraphicFramePr/>
                <a:graphic xmlns:a="http://schemas.openxmlformats.org/drawingml/2006/main">
                  <a:graphicData uri="http://schemas.microsoft.com/office/word/2010/wordprocessingShape">
                    <wps:wsp>
                      <wps:cNvSpPr/>
                      <wps:spPr>
                        <a:xfrm>
                          <a:off x="0" y="0"/>
                          <a:ext cx="3657600" cy="2430780"/>
                        </a:xfrm>
                        <a:custGeom>
                          <a:avLst/>
                          <a:gdLst/>
                          <a:ahLst/>
                          <a:cxnLst/>
                          <a:rect l="l" t="t" r="r" b="b"/>
                          <a:pathLst>
                            <a:path w="3657600" h="1069975" extrusionOk="0">
                              <a:moveTo>
                                <a:pt x="0" y="0"/>
                              </a:moveTo>
                              <a:lnTo>
                                <a:pt x="0" y="1069975"/>
                              </a:lnTo>
                              <a:lnTo>
                                <a:pt x="3657600" y="1069975"/>
                              </a:lnTo>
                              <a:lnTo>
                                <a:pt x="3657600" y="0"/>
                              </a:lnTo>
                              <a:close/>
                            </a:path>
                          </a:pathLst>
                        </a:custGeom>
                        <a:noFill/>
                        <a:ln>
                          <a:noFill/>
                        </a:ln>
                      </wps:spPr>
                      <wps:txbx>
                        <w:txbxContent>
                          <w:p w14:paraId="70DAB12C" w14:textId="77777777" w:rsidR="003A5237" w:rsidRDefault="003A5237" w:rsidP="00E22763">
                            <w:pPr>
                              <w:spacing w:before="0" w:after="0" w:line="240" w:lineRule="auto"/>
                              <w:jc w:val="left"/>
                              <w:textDirection w:val="btLr"/>
                            </w:pPr>
                            <w:r>
                              <w:rPr>
                                <w:color w:val="262626"/>
                                <w:sz w:val="72"/>
                              </w:rPr>
                              <w:t>Memoria Descriptiva del proyecto</w:t>
                            </w:r>
                          </w:p>
                        </w:txbxContent>
                      </wps:txbx>
                      <wps:bodyPr spcFirstLastPara="1" wrap="square" lIns="114300" tIns="0" rIns="1143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0E381" id="Forma libre 32" o:spid="_x0000_s1057" style="position:absolute;left:0;text-align:left;margin-left:239.4pt;margin-top:270.6pt;width:4in;height:19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657600,1069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" adj="-11796480,,5400" path="m,l,1069975r3657600,l3657600,,,xe" filled="f" stroked="f">
                <v:stroke joinstyle="miter"/>
                <v:formulas/>
                <v:path arrowok="t" o:extrusionok="f" o:connecttype="custom" textboxrect="0,0,3657600,1069975"/>
                <v:textbox inset="9pt,0,9pt,0">
                  <w:txbxContent>
                    <w:p w14:paraId="70DAB12C" w14:textId="77777777" w:rsidR="003A5237" w:rsidRDefault="003A5237" w:rsidP="00E22763">
                      <w:pPr>
                        <w:spacing w:before="0" w:after="0" w:line="240" w:lineRule="auto"/>
                        <w:jc w:val="left"/>
                        <w:textDirection w:val="btLr"/>
                      </w:pPr>
                      <w:r>
                        <w:rPr>
                          <w:color w:val="262626"/>
                          <w:sz w:val="72"/>
                        </w:rPr>
                        <w:t>Memoria Descriptiva del proyecto</w:t>
                      </w:r>
                    </w:p>
                  </w:txbxContent>
                </v:textbox>
                <w10:wrap anchorx="page" anchory="page"/>
              </v:shape>
            </w:pict>
          </mc:Fallback>
        </mc:AlternateContent>
      </w:r>
      <w:r>
        <w:br w:type="page"/>
      </w:r>
    </w:p>
    <w:p w14:paraId="7D623E79" w14:textId="77777777" w:rsidR="00E22763" w:rsidRPr="00967D62" w:rsidRDefault="00967D62">
      <w:pPr>
        <w:rPr>
          <w:b/>
          <w:bCs/>
          <w:color w:val="2F5496" w:themeColor="accent5" w:themeShade="BF"/>
          <w:sz w:val="24"/>
          <w:szCs w:val="24"/>
        </w:rPr>
      </w:pPr>
      <w:r w:rsidRPr="00967D62">
        <w:rPr>
          <w:b/>
          <w:bCs/>
          <w:color w:val="2F5496" w:themeColor="accent5" w:themeShade="BF"/>
          <w:sz w:val="24"/>
          <w:szCs w:val="24"/>
        </w:rPr>
        <w:lastRenderedPageBreak/>
        <w:t>INFORMACIÓN BENEFICIARIO</w:t>
      </w:r>
    </w:p>
    <w:p w14:paraId="3D039AF9" w14:textId="77777777" w:rsidR="00E22763" w:rsidRDefault="00E22763">
      <w:r w:rsidRPr="0051351A">
        <w:rPr>
          <w:b/>
          <w:bCs/>
          <w:noProof/>
          <w:color w:val="2F5496" w:themeColor="accent5" w:themeShade="BF"/>
        </w:rPr>
        <mc:AlternateContent>
          <mc:Choice Requires="wps">
            <w:drawing>
              <wp:anchor distT="45720" distB="45720" distL="114300" distR="114300" simplePos="0" relativeHeight="251660800" behindDoc="1" locked="0" layoutInCell="1" allowOverlap="1" wp14:anchorId="63ED92AD" wp14:editId="2C20E837">
                <wp:simplePos x="0" y="0"/>
                <wp:positionH relativeFrom="column">
                  <wp:posOffset>1905</wp:posOffset>
                </wp:positionH>
                <wp:positionV relativeFrom="paragraph">
                  <wp:posOffset>24130</wp:posOffset>
                </wp:positionV>
                <wp:extent cx="5791200" cy="1645920"/>
                <wp:effectExtent l="19050" t="19050" r="19050" b="1143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645920"/>
                        </a:xfrm>
                        <a:prstGeom prst="rect">
                          <a:avLst/>
                        </a:prstGeom>
                        <a:solidFill>
                          <a:srgbClr val="FFFFFF"/>
                        </a:solidFill>
                        <a:ln w="28575">
                          <a:solidFill>
                            <a:schemeClr val="accent5">
                              <a:lumMod val="75000"/>
                            </a:schemeClr>
                          </a:solidFill>
                          <a:miter lim="800000"/>
                          <a:headEnd/>
                          <a:tailEnd/>
                        </a:ln>
                      </wps:spPr>
                      <wps:txbx>
                        <w:txbxContent>
                          <w:p w14:paraId="75E8596D" w14:textId="77777777" w:rsidR="003A5237" w:rsidRDefault="003A5237" w:rsidP="00E22763">
                            <w:pPr>
                              <w:jc w:val="left"/>
                              <w:rPr>
                                <w:b/>
                                <w:bCs/>
                                <w:color w:val="2F5496" w:themeColor="accent5" w:themeShade="BF"/>
                              </w:rPr>
                            </w:pPr>
                            <w:r>
                              <w:rPr>
                                <w:b/>
                                <w:bCs/>
                                <w:color w:val="2F5496" w:themeColor="accent5" w:themeShade="BF"/>
                              </w:rPr>
                              <w:t>PERSONA/ENTIDAD SOLICITANTE:</w:t>
                            </w:r>
                          </w:p>
                          <w:p w14:paraId="6DBBAEEB" w14:textId="77777777" w:rsidR="003A5237" w:rsidRDefault="003A5237" w:rsidP="00E22763">
                            <w:pPr>
                              <w:jc w:val="left"/>
                              <w:rPr>
                                <w:b/>
                                <w:bCs/>
                                <w:color w:val="2F5496" w:themeColor="accent5" w:themeShade="BF"/>
                              </w:rPr>
                            </w:pPr>
                            <w:r>
                              <w:rPr>
                                <w:b/>
                                <w:bCs/>
                                <w:color w:val="2F5496" w:themeColor="accent5" w:themeShade="BF"/>
                              </w:rPr>
                              <w:t>DNI/CIF:</w:t>
                            </w:r>
                          </w:p>
                          <w:p w14:paraId="5432652E" w14:textId="77777777" w:rsidR="003A5237" w:rsidRDefault="003A5237" w:rsidP="00E22763">
                            <w:pPr>
                              <w:jc w:val="left"/>
                              <w:rPr>
                                <w:b/>
                                <w:bCs/>
                                <w:color w:val="2F5496" w:themeColor="accent5" w:themeShade="BF"/>
                              </w:rPr>
                            </w:pPr>
                            <w:r>
                              <w:rPr>
                                <w:b/>
                                <w:bCs/>
                                <w:color w:val="2F5496" w:themeColor="accent5" w:themeShade="BF"/>
                              </w:rPr>
                              <w:t>DOMICILIO:</w:t>
                            </w:r>
                          </w:p>
                          <w:p w14:paraId="2C6080A3" w14:textId="77777777" w:rsidR="003A5237" w:rsidRDefault="003A5237" w:rsidP="00E22763">
                            <w:pPr>
                              <w:jc w:val="left"/>
                              <w:rPr>
                                <w:b/>
                                <w:bCs/>
                                <w:color w:val="2F5496" w:themeColor="accent5" w:themeShade="BF"/>
                              </w:rPr>
                            </w:pPr>
                            <w:r>
                              <w:rPr>
                                <w:b/>
                                <w:bCs/>
                                <w:color w:val="2F5496" w:themeColor="accent5" w:themeShade="BF"/>
                              </w:rPr>
                              <w:t>NÚMERO DE TELÉFONO/MÓVIL:</w:t>
                            </w:r>
                          </w:p>
                          <w:p w14:paraId="0D33A869" w14:textId="77777777" w:rsidR="003A5237" w:rsidRDefault="003A5237" w:rsidP="00E22763">
                            <w:pPr>
                              <w:jc w:val="left"/>
                              <w:rPr>
                                <w:b/>
                                <w:bCs/>
                                <w:color w:val="2F5496" w:themeColor="accent5" w:themeShade="BF"/>
                              </w:rPr>
                            </w:pPr>
                            <w:r>
                              <w:rPr>
                                <w:b/>
                                <w:bCs/>
                                <w:color w:val="2F5496" w:themeColor="accent5" w:themeShade="BF"/>
                              </w:rPr>
                              <w:t>CORREO ELECTRÓNICO:</w:t>
                            </w:r>
                          </w:p>
                          <w:p w14:paraId="11D08AA8" w14:textId="77777777" w:rsidR="003A5237" w:rsidRDefault="003A5237" w:rsidP="00E22763">
                            <w:pPr>
                              <w:jc w:val="left"/>
                              <w:rPr>
                                <w:b/>
                                <w:bCs/>
                                <w:color w:val="2F5496" w:themeColor="accent5"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ED92AD" id="_x0000_t202" coordsize="21600,21600" o:spt="202" path="m,l,21600r21600,l21600,xe">
                <v:stroke joinstyle="miter"/>
                <v:path gradientshapeok="t" o:connecttype="rect"/>
              </v:shapetype>
              <v:shape id="Cuadro de texto 2" o:spid="_x0000_s1058" type="#_x0000_t202" style="position:absolute;left:0;text-align:left;margin-left:.15pt;margin-top:1.9pt;width:456pt;height:129.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" strokecolor="#2f5496 [2408]" strokeweight="2.25pt">
                <v:textbox>
                  <w:txbxContent>
                    <w:p w14:paraId="75E8596D" w14:textId="77777777" w:rsidR="003A5237" w:rsidRDefault="003A5237" w:rsidP="00E22763">
                      <w:pPr>
                        <w:jc w:val="left"/>
                        <w:rPr>
                          <w:b/>
                          <w:bCs/>
                          <w:color w:val="2F5496" w:themeColor="accent5" w:themeShade="BF"/>
                        </w:rPr>
                      </w:pPr>
                      <w:r>
                        <w:rPr>
                          <w:b/>
                          <w:bCs/>
                          <w:color w:val="2F5496" w:themeColor="accent5" w:themeShade="BF"/>
                        </w:rPr>
                        <w:t>PERSONA/ENTIDAD SOLICITANTE:</w:t>
                      </w:r>
                    </w:p>
                    <w:p w14:paraId="6DBBAEEB" w14:textId="77777777" w:rsidR="003A5237" w:rsidRDefault="003A5237" w:rsidP="00E22763">
                      <w:pPr>
                        <w:jc w:val="left"/>
                        <w:rPr>
                          <w:b/>
                          <w:bCs/>
                          <w:color w:val="2F5496" w:themeColor="accent5" w:themeShade="BF"/>
                        </w:rPr>
                      </w:pPr>
                      <w:r>
                        <w:rPr>
                          <w:b/>
                          <w:bCs/>
                          <w:color w:val="2F5496" w:themeColor="accent5" w:themeShade="BF"/>
                        </w:rPr>
                        <w:t>DNI/CIF:</w:t>
                      </w:r>
                    </w:p>
                    <w:p w14:paraId="5432652E" w14:textId="77777777" w:rsidR="003A5237" w:rsidRDefault="003A5237" w:rsidP="00E22763">
                      <w:pPr>
                        <w:jc w:val="left"/>
                        <w:rPr>
                          <w:b/>
                          <w:bCs/>
                          <w:color w:val="2F5496" w:themeColor="accent5" w:themeShade="BF"/>
                        </w:rPr>
                      </w:pPr>
                      <w:r>
                        <w:rPr>
                          <w:b/>
                          <w:bCs/>
                          <w:color w:val="2F5496" w:themeColor="accent5" w:themeShade="BF"/>
                        </w:rPr>
                        <w:t>DOMICILIO:</w:t>
                      </w:r>
                    </w:p>
                    <w:p w14:paraId="2C6080A3" w14:textId="77777777" w:rsidR="003A5237" w:rsidRDefault="003A5237" w:rsidP="00E22763">
                      <w:pPr>
                        <w:jc w:val="left"/>
                        <w:rPr>
                          <w:b/>
                          <w:bCs/>
                          <w:color w:val="2F5496" w:themeColor="accent5" w:themeShade="BF"/>
                        </w:rPr>
                      </w:pPr>
                      <w:r>
                        <w:rPr>
                          <w:b/>
                          <w:bCs/>
                          <w:color w:val="2F5496" w:themeColor="accent5" w:themeShade="BF"/>
                        </w:rPr>
                        <w:t>NÚMERO DE TELÉFONO/MÓVIL:</w:t>
                      </w:r>
                    </w:p>
                    <w:p w14:paraId="0D33A869" w14:textId="77777777" w:rsidR="003A5237" w:rsidRDefault="003A5237" w:rsidP="00E22763">
                      <w:pPr>
                        <w:jc w:val="left"/>
                        <w:rPr>
                          <w:b/>
                          <w:bCs/>
                          <w:color w:val="2F5496" w:themeColor="accent5" w:themeShade="BF"/>
                        </w:rPr>
                      </w:pPr>
                      <w:r>
                        <w:rPr>
                          <w:b/>
                          <w:bCs/>
                          <w:color w:val="2F5496" w:themeColor="accent5" w:themeShade="BF"/>
                        </w:rPr>
                        <w:t>CORREO ELECTRÓNICO:</w:t>
                      </w:r>
                    </w:p>
                    <w:p w14:paraId="11D08AA8" w14:textId="77777777" w:rsidR="003A5237" w:rsidRDefault="003A5237" w:rsidP="00E22763">
                      <w:pPr>
                        <w:jc w:val="left"/>
                        <w:rPr>
                          <w:b/>
                          <w:bCs/>
                          <w:color w:val="2F5496" w:themeColor="accent5" w:themeShade="BF"/>
                        </w:rPr>
                      </w:pPr>
                    </w:p>
                  </w:txbxContent>
                </v:textbox>
              </v:shape>
            </w:pict>
          </mc:Fallback>
        </mc:AlternateContent>
      </w:r>
    </w:p>
    <w:p w14:paraId="4E5D1567" w14:textId="77777777" w:rsidR="00E22763" w:rsidRDefault="00E22763"/>
    <w:p w14:paraId="640AED2D" w14:textId="77777777" w:rsidR="00E22763" w:rsidRDefault="00E22763"/>
    <w:p w14:paraId="1239D29C" w14:textId="77777777" w:rsidR="00E22763" w:rsidRDefault="00E22763"/>
    <w:p w14:paraId="4F51566E" w14:textId="77777777" w:rsidR="00E22763" w:rsidRDefault="00E22763"/>
    <w:p w14:paraId="7E6D96CB" w14:textId="77777777" w:rsidR="00E22763" w:rsidRDefault="00E22763"/>
    <w:p w14:paraId="4D3EEBF9" w14:textId="77777777" w:rsidR="00967D62" w:rsidRPr="00967D62" w:rsidRDefault="00967D62" w:rsidP="00967D62">
      <w:pPr>
        <w:rPr>
          <w:b/>
          <w:bCs/>
          <w:color w:val="2F5496" w:themeColor="accent5" w:themeShade="BF"/>
          <w:sz w:val="24"/>
          <w:szCs w:val="24"/>
        </w:rPr>
      </w:pPr>
      <w:bookmarkStart w:id="0" w:name="_heading=h.gjdgxs" w:colFirst="0" w:colLast="0"/>
      <w:bookmarkEnd w:id="0"/>
      <w:r w:rsidRPr="00967D62">
        <w:rPr>
          <w:b/>
          <w:bCs/>
          <w:color w:val="2F5496" w:themeColor="accent5" w:themeShade="BF"/>
          <w:sz w:val="24"/>
          <w:szCs w:val="24"/>
        </w:rPr>
        <w:t xml:space="preserve">INFORMACIÓN </w:t>
      </w:r>
      <w:r>
        <w:rPr>
          <w:b/>
          <w:bCs/>
          <w:color w:val="2F5496" w:themeColor="accent5" w:themeShade="BF"/>
          <w:sz w:val="24"/>
          <w:szCs w:val="24"/>
        </w:rPr>
        <w:t>PROYECTO</w:t>
      </w:r>
    </w:p>
    <w:p w14:paraId="01EF7D9D" w14:textId="77777777" w:rsidR="00845646" w:rsidRDefault="00967D62">
      <w:r w:rsidRPr="0051351A">
        <w:rPr>
          <w:b/>
          <w:bCs/>
          <w:noProof/>
          <w:color w:val="2F5496" w:themeColor="accent5" w:themeShade="BF"/>
        </w:rPr>
        <mc:AlternateContent>
          <mc:Choice Requires="wps">
            <w:drawing>
              <wp:anchor distT="45720" distB="45720" distL="114300" distR="114300" simplePos="0" relativeHeight="251662848" behindDoc="1" locked="0" layoutInCell="1" allowOverlap="1" wp14:anchorId="05795901" wp14:editId="1B5838BB">
                <wp:simplePos x="0" y="0"/>
                <wp:positionH relativeFrom="column">
                  <wp:posOffset>0</wp:posOffset>
                </wp:positionH>
                <wp:positionV relativeFrom="paragraph">
                  <wp:posOffset>64135</wp:posOffset>
                </wp:positionV>
                <wp:extent cx="5791200" cy="2583180"/>
                <wp:effectExtent l="19050" t="19050" r="19050" b="26670"/>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583180"/>
                        </a:xfrm>
                        <a:prstGeom prst="rect">
                          <a:avLst/>
                        </a:prstGeom>
                        <a:solidFill>
                          <a:srgbClr val="FFFFFF"/>
                        </a:solidFill>
                        <a:ln w="28575">
                          <a:solidFill>
                            <a:srgbClr val="4472C4">
                              <a:lumMod val="75000"/>
                            </a:srgbClr>
                          </a:solidFill>
                          <a:miter lim="800000"/>
                          <a:headEnd/>
                          <a:tailEnd/>
                        </a:ln>
                      </wps:spPr>
                      <wps:txbx>
                        <w:txbxContent>
                          <w:p w14:paraId="7F50EBF0" w14:textId="77777777" w:rsidR="003A5237" w:rsidRDefault="003A5237" w:rsidP="00967D62">
                            <w:pPr>
                              <w:jc w:val="left"/>
                              <w:rPr>
                                <w:b/>
                                <w:bCs/>
                                <w:color w:val="2F5496" w:themeColor="accent5" w:themeShade="BF"/>
                              </w:rPr>
                            </w:pPr>
                            <w:r>
                              <w:rPr>
                                <w:b/>
                                <w:bCs/>
                                <w:color w:val="2F5496" w:themeColor="accent5" w:themeShade="BF"/>
                              </w:rPr>
                              <w:t>NOMBRE DEL PROYECTO:</w:t>
                            </w:r>
                          </w:p>
                          <w:p w14:paraId="5E785D35" w14:textId="77777777" w:rsidR="003A5237" w:rsidRDefault="003A5237" w:rsidP="00967D62">
                            <w:pPr>
                              <w:jc w:val="left"/>
                              <w:rPr>
                                <w:b/>
                                <w:bCs/>
                                <w:color w:val="2F5496" w:themeColor="accent5" w:themeShade="BF"/>
                              </w:rPr>
                            </w:pPr>
                            <w:r>
                              <w:rPr>
                                <w:b/>
                                <w:bCs/>
                                <w:color w:val="2F5496" w:themeColor="accent5" w:themeShade="BF"/>
                              </w:rPr>
                              <w:t>LOCALIZACIÓN DEL PROYECTO:</w:t>
                            </w:r>
                          </w:p>
                          <w:p w14:paraId="4A9CA061" w14:textId="77777777" w:rsidR="003A5237" w:rsidRDefault="003A5237" w:rsidP="00967D62">
                            <w:pPr>
                              <w:jc w:val="left"/>
                              <w:rPr>
                                <w:b/>
                                <w:bCs/>
                                <w:color w:val="2F5496" w:themeColor="accent5" w:themeShade="BF"/>
                              </w:rPr>
                            </w:pPr>
                            <w:r>
                              <w:rPr>
                                <w:b/>
                                <w:bCs/>
                                <w:color w:val="2F5496" w:themeColor="accent5" w:themeShade="BF"/>
                              </w:rPr>
                              <w:t>NATURALEZA DE PROYECTO (Productivo/No Productivo):</w:t>
                            </w:r>
                          </w:p>
                          <w:p w14:paraId="75C1992E" w14:textId="77777777" w:rsidR="003A5237" w:rsidRDefault="003A5237" w:rsidP="00967D62">
                            <w:pPr>
                              <w:jc w:val="left"/>
                              <w:rPr>
                                <w:b/>
                                <w:bCs/>
                                <w:color w:val="2F5496" w:themeColor="accent5" w:themeShade="BF"/>
                              </w:rPr>
                            </w:pPr>
                            <w:r>
                              <w:rPr>
                                <w:b/>
                                <w:bCs/>
                                <w:color w:val="2F5496" w:themeColor="accent5" w:themeShade="BF"/>
                              </w:rPr>
                              <w:t>PROVINCIA DE LAS ACTIVIDADES:</w:t>
                            </w:r>
                          </w:p>
                          <w:p w14:paraId="1F1E61CA" w14:textId="77777777" w:rsidR="003A5237" w:rsidRDefault="003A5237" w:rsidP="00967D62">
                            <w:pPr>
                              <w:jc w:val="left"/>
                              <w:rPr>
                                <w:b/>
                                <w:bCs/>
                                <w:color w:val="2F5496" w:themeColor="accent5" w:themeShade="BF"/>
                              </w:rPr>
                            </w:pPr>
                            <w:r>
                              <w:rPr>
                                <w:b/>
                                <w:bCs/>
                                <w:color w:val="2F5496" w:themeColor="accent5" w:themeShade="BF"/>
                              </w:rPr>
                              <w:t>LOCALIDADES DE LAS ACTIVIDADES:</w:t>
                            </w:r>
                          </w:p>
                          <w:p w14:paraId="6B9A4165" w14:textId="77777777" w:rsidR="003A5237" w:rsidRDefault="003A5237" w:rsidP="00967D62">
                            <w:pPr>
                              <w:jc w:val="left"/>
                              <w:rPr>
                                <w:b/>
                                <w:bCs/>
                                <w:color w:val="2F5496" w:themeColor="accent5" w:themeShade="BF"/>
                              </w:rPr>
                            </w:pPr>
                            <w:r>
                              <w:rPr>
                                <w:b/>
                                <w:bCs/>
                                <w:color w:val="2F5496" w:themeColor="accent5" w:themeShade="BF"/>
                              </w:rPr>
                              <w:t>DURACION DE LA EJECUCIÓN DEL PROYECTO:</w:t>
                            </w:r>
                          </w:p>
                          <w:p w14:paraId="17CBB6AE" w14:textId="77777777" w:rsidR="003A5237" w:rsidRDefault="003A5237" w:rsidP="00967D62">
                            <w:pPr>
                              <w:jc w:val="left"/>
                              <w:rPr>
                                <w:b/>
                                <w:bCs/>
                                <w:color w:val="2F5496" w:themeColor="accent5" w:themeShade="BF"/>
                              </w:rPr>
                            </w:pPr>
                            <w:r>
                              <w:rPr>
                                <w:b/>
                                <w:bCs/>
                                <w:color w:val="2F5496" w:themeColor="accent5" w:themeShade="BF"/>
                              </w:rPr>
                              <w:t>IMPORTE TOTAL INVERSIÓN SIN IVA (€):</w:t>
                            </w:r>
                          </w:p>
                          <w:p w14:paraId="7D2BF5C4" w14:textId="77777777" w:rsidR="003A5237" w:rsidRDefault="003A5237" w:rsidP="00967D62">
                            <w:pPr>
                              <w:jc w:val="left"/>
                              <w:rPr>
                                <w:b/>
                                <w:bCs/>
                                <w:color w:val="2F5496" w:themeColor="accent5" w:themeShade="BF"/>
                              </w:rPr>
                            </w:pPr>
                            <w:r>
                              <w:rPr>
                                <w:b/>
                                <w:bCs/>
                                <w:color w:val="2F5496" w:themeColor="accent5" w:themeShade="BF"/>
                              </w:rPr>
                              <w:t xml:space="preserve">IMPORTE TOTAL INVERSIÓN CON IVA (€): </w:t>
                            </w:r>
                          </w:p>
                          <w:p w14:paraId="1A806820" w14:textId="77777777" w:rsidR="003A5237" w:rsidRDefault="003A5237" w:rsidP="00967D62">
                            <w:pPr>
                              <w:jc w:val="left"/>
                              <w:rPr>
                                <w:b/>
                                <w:bCs/>
                                <w:color w:val="2F5496" w:themeColor="accent5"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95901" id="_x0000_s1059" type="#_x0000_t202" style="position:absolute;left:0;text-align:left;margin-left:0;margin-top:5.05pt;width:456pt;height:203.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" strokecolor="#2f5597" strokeweight="2.25pt">
                <v:textbox>
                  <w:txbxContent>
                    <w:p w14:paraId="7F50EBF0" w14:textId="77777777" w:rsidR="003A5237" w:rsidRDefault="003A5237" w:rsidP="00967D62">
                      <w:pPr>
                        <w:jc w:val="left"/>
                        <w:rPr>
                          <w:b/>
                          <w:bCs/>
                          <w:color w:val="2F5496" w:themeColor="accent5" w:themeShade="BF"/>
                        </w:rPr>
                      </w:pPr>
                      <w:r>
                        <w:rPr>
                          <w:b/>
                          <w:bCs/>
                          <w:color w:val="2F5496" w:themeColor="accent5" w:themeShade="BF"/>
                        </w:rPr>
                        <w:t>NOMBRE DEL PROYECTO:</w:t>
                      </w:r>
                    </w:p>
                    <w:p w14:paraId="5E785D35" w14:textId="77777777" w:rsidR="003A5237" w:rsidRDefault="003A5237" w:rsidP="00967D62">
                      <w:pPr>
                        <w:jc w:val="left"/>
                        <w:rPr>
                          <w:b/>
                          <w:bCs/>
                          <w:color w:val="2F5496" w:themeColor="accent5" w:themeShade="BF"/>
                        </w:rPr>
                      </w:pPr>
                      <w:r>
                        <w:rPr>
                          <w:b/>
                          <w:bCs/>
                          <w:color w:val="2F5496" w:themeColor="accent5" w:themeShade="BF"/>
                        </w:rPr>
                        <w:t>LOCALIZACIÓN DEL PROYECTO:</w:t>
                      </w:r>
                    </w:p>
                    <w:p w14:paraId="4A9CA061" w14:textId="77777777" w:rsidR="003A5237" w:rsidRDefault="003A5237" w:rsidP="00967D62">
                      <w:pPr>
                        <w:jc w:val="left"/>
                        <w:rPr>
                          <w:b/>
                          <w:bCs/>
                          <w:color w:val="2F5496" w:themeColor="accent5" w:themeShade="BF"/>
                        </w:rPr>
                      </w:pPr>
                      <w:r>
                        <w:rPr>
                          <w:b/>
                          <w:bCs/>
                          <w:color w:val="2F5496" w:themeColor="accent5" w:themeShade="BF"/>
                        </w:rPr>
                        <w:t>NATURALEZA DE PROYECTO (Productivo/No Productivo):</w:t>
                      </w:r>
                    </w:p>
                    <w:p w14:paraId="75C1992E" w14:textId="77777777" w:rsidR="003A5237" w:rsidRDefault="003A5237" w:rsidP="00967D62">
                      <w:pPr>
                        <w:jc w:val="left"/>
                        <w:rPr>
                          <w:b/>
                          <w:bCs/>
                          <w:color w:val="2F5496" w:themeColor="accent5" w:themeShade="BF"/>
                        </w:rPr>
                      </w:pPr>
                      <w:r>
                        <w:rPr>
                          <w:b/>
                          <w:bCs/>
                          <w:color w:val="2F5496" w:themeColor="accent5" w:themeShade="BF"/>
                        </w:rPr>
                        <w:t>PROVINCIA DE LAS ACTIVIDADES:</w:t>
                      </w:r>
                    </w:p>
                    <w:p w14:paraId="1F1E61CA" w14:textId="77777777" w:rsidR="003A5237" w:rsidRDefault="003A5237" w:rsidP="00967D62">
                      <w:pPr>
                        <w:jc w:val="left"/>
                        <w:rPr>
                          <w:b/>
                          <w:bCs/>
                          <w:color w:val="2F5496" w:themeColor="accent5" w:themeShade="BF"/>
                        </w:rPr>
                      </w:pPr>
                      <w:r>
                        <w:rPr>
                          <w:b/>
                          <w:bCs/>
                          <w:color w:val="2F5496" w:themeColor="accent5" w:themeShade="BF"/>
                        </w:rPr>
                        <w:t>LOCALIDADES DE LAS ACTIVIDADES:</w:t>
                      </w:r>
                    </w:p>
                    <w:p w14:paraId="6B9A4165" w14:textId="77777777" w:rsidR="003A5237" w:rsidRDefault="003A5237" w:rsidP="00967D62">
                      <w:pPr>
                        <w:jc w:val="left"/>
                        <w:rPr>
                          <w:b/>
                          <w:bCs/>
                          <w:color w:val="2F5496" w:themeColor="accent5" w:themeShade="BF"/>
                        </w:rPr>
                      </w:pPr>
                      <w:r>
                        <w:rPr>
                          <w:b/>
                          <w:bCs/>
                          <w:color w:val="2F5496" w:themeColor="accent5" w:themeShade="BF"/>
                        </w:rPr>
                        <w:t>DURACION DE LA EJECUCIÓN DEL PROYECTO:</w:t>
                      </w:r>
                    </w:p>
                    <w:p w14:paraId="17CBB6AE" w14:textId="77777777" w:rsidR="003A5237" w:rsidRDefault="003A5237" w:rsidP="00967D62">
                      <w:pPr>
                        <w:jc w:val="left"/>
                        <w:rPr>
                          <w:b/>
                          <w:bCs/>
                          <w:color w:val="2F5496" w:themeColor="accent5" w:themeShade="BF"/>
                        </w:rPr>
                      </w:pPr>
                      <w:r>
                        <w:rPr>
                          <w:b/>
                          <w:bCs/>
                          <w:color w:val="2F5496" w:themeColor="accent5" w:themeShade="BF"/>
                        </w:rPr>
                        <w:t>IMPORTE TOTAL INVERSIÓN SIN IVA (€):</w:t>
                      </w:r>
                    </w:p>
                    <w:p w14:paraId="7D2BF5C4" w14:textId="77777777" w:rsidR="003A5237" w:rsidRDefault="003A5237" w:rsidP="00967D62">
                      <w:pPr>
                        <w:jc w:val="left"/>
                        <w:rPr>
                          <w:b/>
                          <w:bCs/>
                          <w:color w:val="2F5496" w:themeColor="accent5" w:themeShade="BF"/>
                        </w:rPr>
                      </w:pPr>
                      <w:r>
                        <w:rPr>
                          <w:b/>
                          <w:bCs/>
                          <w:color w:val="2F5496" w:themeColor="accent5" w:themeShade="BF"/>
                        </w:rPr>
                        <w:t xml:space="preserve">IMPORTE TOTAL INVERSIÓN CON IVA (€): </w:t>
                      </w:r>
                    </w:p>
                    <w:p w14:paraId="1A806820" w14:textId="77777777" w:rsidR="003A5237" w:rsidRDefault="003A5237" w:rsidP="00967D62">
                      <w:pPr>
                        <w:jc w:val="left"/>
                        <w:rPr>
                          <w:b/>
                          <w:bCs/>
                          <w:color w:val="2F5496" w:themeColor="accent5" w:themeShade="BF"/>
                        </w:rPr>
                      </w:pPr>
                    </w:p>
                  </w:txbxContent>
                </v:textbox>
              </v:shape>
            </w:pict>
          </mc:Fallback>
        </mc:AlternateContent>
      </w:r>
    </w:p>
    <w:p w14:paraId="5BB28E74" w14:textId="77777777" w:rsidR="00845646" w:rsidRDefault="00BB23FD">
      <w:r>
        <w:br w:type="page"/>
      </w:r>
    </w:p>
    <w:p w14:paraId="6C0FEE9A" w14:textId="77777777" w:rsidR="00845646" w:rsidRDefault="00967D62" w:rsidP="00967D62">
      <w:pPr>
        <w:rPr>
          <w:b/>
          <w:bCs/>
          <w:color w:val="2F5496" w:themeColor="accent5" w:themeShade="BF"/>
          <w:sz w:val="24"/>
          <w:szCs w:val="24"/>
        </w:rPr>
      </w:pPr>
      <w:r w:rsidRPr="00967D62">
        <w:rPr>
          <w:b/>
          <w:bCs/>
          <w:color w:val="2F5496" w:themeColor="accent5" w:themeShade="BF"/>
          <w:sz w:val="24"/>
          <w:szCs w:val="24"/>
        </w:rPr>
        <w:lastRenderedPageBreak/>
        <w:t>DESCRICPCIÓN DEL PROYE</w:t>
      </w:r>
      <w:bookmarkStart w:id="1" w:name="_heading=h.30j0zll" w:colFirst="0" w:colLast="0"/>
      <w:bookmarkEnd w:id="1"/>
      <w:r>
        <w:rPr>
          <w:b/>
          <w:bCs/>
          <w:color w:val="2F5496" w:themeColor="accent5" w:themeShade="BF"/>
          <w:sz w:val="24"/>
          <w:szCs w:val="24"/>
        </w:rPr>
        <w:t>CTO</w:t>
      </w:r>
    </w:p>
    <w:p w14:paraId="3A418175" w14:textId="77777777" w:rsidR="00D65BE0" w:rsidRDefault="00D65BE0" w:rsidP="00D65BE0">
      <w:pPr>
        <w:ind w:left="-142" w:right="-568"/>
      </w:pPr>
      <w:r>
        <w:t>Descripción detallada de lo que se pretende realizar. E</w:t>
      </w:r>
      <w:r w:rsidRPr="0051351A">
        <w:t>n caso de que el proyecto pudiera desarrollarse por fases susceptibles de producir efectos independientes</w:t>
      </w:r>
      <w:r>
        <w:t>, se detallarán todas y cada una de ellas, reflejando o justificando la necesidad de solicitar cada inversión o gasto que después vendrá reflejado en el apartado del presupuesto. En el caso de actuaciones concretas con público, se deberá definir el nº de asistentes, la ubicación de la actuación en caso de ser diferente a la general del proyecto, etc.</w:t>
      </w:r>
    </w:p>
    <w:p w14:paraId="7E10348D" w14:textId="77777777" w:rsidR="00D65BE0" w:rsidRPr="00967D62" w:rsidRDefault="00147F80" w:rsidP="00D65BE0">
      <w:pPr>
        <w:ind w:left="-142" w:right="-568"/>
      </w:pPr>
      <w:r>
        <w:t xml:space="preserve">Resultados Esperados: </w:t>
      </w:r>
      <w:r w:rsidR="00D65BE0">
        <w:t>R</w:t>
      </w:r>
      <w:r w:rsidR="00D65BE0" w:rsidRPr="0051351A">
        <w:t>epercusión de las inversiones tanto en la entidad como en el territorio tras la ejecución del proyecto.</w:t>
      </w:r>
    </w:p>
    <w:p w14:paraId="4EBCF743" w14:textId="77777777" w:rsidR="00967D62" w:rsidRPr="00967D62" w:rsidRDefault="00967D62" w:rsidP="00967D62">
      <w:pPr>
        <w:rPr>
          <w:b/>
          <w:bCs/>
          <w:color w:val="2F5496" w:themeColor="accent5" w:themeShade="BF"/>
          <w:sz w:val="24"/>
          <w:szCs w:val="24"/>
        </w:rPr>
      </w:pPr>
      <w:r>
        <w:rPr>
          <w:b/>
          <w:bCs/>
          <w:color w:val="2F5496" w:themeColor="accent5" w:themeShade="BF"/>
          <w:sz w:val="24"/>
          <w:szCs w:val="24"/>
        </w:rPr>
        <w:t>OBJETIVOS Y FINALIDAD DEL PROYECTO</w:t>
      </w:r>
    </w:p>
    <w:p w14:paraId="4266B0DD" w14:textId="77777777" w:rsidR="00845646" w:rsidRDefault="00967D62">
      <w:r>
        <w:t xml:space="preserve">(Seleccionar con cuál de los siguientes objetivos </w:t>
      </w:r>
      <w:r w:rsidR="00544B48">
        <w:t>enumerados a continuación</w:t>
      </w:r>
      <w:r>
        <w:t xml:space="preserve"> se corresponde la intervención así como argumentar el motivo de su elección y describir en qué consiste el proyecto y que otros objetivos cumple en relación con el desarrollo de la intervención que se quiere llevar a cabo</w:t>
      </w:r>
      <w:r w:rsidR="00BB23FD">
        <w:t>)</w:t>
      </w:r>
    </w:p>
    <w:p w14:paraId="789BDADC" w14:textId="77777777" w:rsidR="00544B48" w:rsidRDefault="00544B48" w:rsidP="00967D62">
      <w:pPr>
        <w:pStyle w:val="Prrafodelista"/>
        <w:numPr>
          <w:ilvl w:val="0"/>
          <w:numId w:val="1"/>
        </w:numPr>
        <w:spacing w:line="240" w:lineRule="auto"/>
      </w:pPr>
      <w:r>
        <w:t xml:space="preserve">Aumento de valor, creación de empleo, valoración y </w:t>
      </w:r>
      <w:r w:rsidR="0087428C">
        <w:t>fomento</w:t>
      </w:r>
      <w:r>
        <w:t xml:space="preserve"> de la participación de las mujeres, atracción de jóvenes y promoción de la innovación en todas las fases de la cadena de producción y </w:t>
      </w:r>
      <w:r w:rsidR="0087428C">
        <w:t>suministro</w:t>
      </w:r>
      <w:r>
        <w:t xml:space="preserve"> de los productos de la pesca y la acuicultura, y mejorar la imagen de los productos y la actividad </w:t>
      </w:r>
      <w:r w:rsidR="0087428C">
        <w:t>productiva</w:t>
      </w:r>
      <w:r>
        <w:t xml:space="preserve"> a nivel local para su incorporación a la cultura alimentaria del territorio.</w:t>
      </w:r>
    </w:p>
    <w:p w14:paraId="0E281C31" w14:textId="77777777" w:rsidR="00967D62" w:rsidRDefault="00967D62" w:rsidP="00967D62">
      <w:pPr>
        <w:pStyle w:val="Prrafodelista"/>
        <w:spacing w:line="240" w:lineRule="auto"/>
      </w:pPr>
    </w:p>
    <w:p w14:paraId="33CE376D" w14:textId="77777777" w:rsidR="00967D62" w:rsidRDefault="00544B48" w:rsidP="00967D62">
      <w:pPr>
        <w:pStyle w:val="Prrafodelista"/>
        <w:numPr>
          <w:ilvl w:val="0"/>
          <w:numId w:val="1"/>
        </w:numPr>
        <w:spacing w:line="240" w:lineRule="auto"/>
      </w:pPr>
      <w:r>
        <w:t xml:space="preserve">Fomento de la economía azul en las zonas pesqueras y acuícolas mediante el apoyo a la diversificación dentro o fuera del sector de la pesca </w:t>
      </w:r>
      <w:r w:rsidR="0087428C">
        <w:t>comercial</w:t>
      </w:r>
      <w:r>
        <w:t>, el aprendizaje permanente y a la creación de empleo, en las zonas pesqueras y acuícolas.</w:t>
      </w:r>
    </w:p>
    <w:p w14:paraId="09313036" w14:textId="77777777" w:rsidR="00544B48" w:rsidRDefault="00544B48" w:rsidP="00967D62">
      <w:pPr>
        <w:pStyle w:val="Prrafodelista"/>
        <w:numPr>
          <w:ilvl w:val="0"/>
          <w:numId w:val="1"/>
        </w:numPr>
        <w:spacing w:line="240" w:lineRule="auto"/>
      </w:pPr>
      <w:r>
        <w:t>Impulso y aprovechamiento del patrimonio medioambiental de las zonas pesqueras y acuícolas, incluidas las operaciones</w:t>
      </w:r>
      <w:r w:rsidR="00986BFB">
        <w:t xml:space="preserve"> de mitigación del cambio climático.</w:t>
      </w:r>
    </w:p>
    <w:p w14:paraId="3F133267" w14:textId="77777777" w:rsidR="00967D62" w:rsidRDefault="00967D62" w:rsidP="00967D62">
      <w:pPr>
        <w:pStyle w:val="Prrafodelista"/>
        <w:spacing w:line="240" w:lineRule="auto"/>
      </w:pPr>
    </w:p>
    <w:p w14:paraId="5E816864" w14:textId="77777777" w:rsidR="00967D62" w:rsidRDefault="00986BFB" w:rsidP="00967D62">
      <w:pPr>
        <w:pStyle w:val="Prrafodelista"/>
        <w:numPr>
          <w:ilvl w:val="0"/>
          <w:numId w:val="1"/>
        </w:numPr>
        <w:spacing w:line="240" w:lineRule="auto"/>
      </w:pPr>
      <w:r>
        <w:t>Fomento del bienestar social y del patrimonio cultural de las zonas pesqueras y acuícolas, incluido el patrimonio cultural pesquero, acuícola y marítimo.</w:t>
      </w:r>
    </w:p>
    <w:p w14:paraId="258EAF67" w14:textId="77777777" w:rsidR="00967D62" w:rsidRDefault="00967D62" w:rsidP="00967D62">
      <w:pPr>
        <w:pStyle w:val="Prrafodelista"/>
        <w:spacing w:line="240" w:lineRule="auto"/>
      </w:pPr>
    </w:p>
    <w:p w14:paraId="6DEBCB8C" w14:textId="77777777" w:rsidR="003A5237" w:rsidRDefault="00986BFB" w:rsidP="00147F80">
      <w:pPr>
        <w:pStyle w:val="Prrafodelista"/>
        <w:numPr>
          <w:ilvl w:val="0"/>
          <w:numId w:val="1"/>
        </w:numPr>
        <w:spacing w:line="240" w:lineRule="auto"/>
      </w:pPr>
      <w:r>
        <w:t>Refuerzo del papel de las comunidades pesqueras en el desarrollo local y de la gobernanza de los recursos pesqueros y actividades marítimas locales.</w:t>
      </w:r>
    </w:p>
    <w:p w14:paraId="09EC9E7E" w14:textId="77777777" w:rsidR="003A5237" w:rsidRDefault="003A5237" w:rsidP="003A5237">
      <w:pPr>
        <w:spacing w:line="240" w:lineRule="auto"/>
        <w:rPr>
          <w:b/>
          <w:bCs/>
          <w:color w:val="2F5496" w:themeColor="accent5" w:themeShade="BF"/>
          <w:sz w:val="24"/>
          <w:szCs w:val="24"/>
        </w:rPr>
      </w:pPr>
      <w:r w:rsidRPr="003A5237">
        <w:rPr>
          <w:b/>
          <w:bCs/>
          <w:color w:val="2F5496" w:themeColor="accent5" w:themeShade="BF"/>
          <w:sz w:val="24"/>
          <w:szCs w:val="24"/>
        </w:rPr>
        <w:t>PRESUPUESTO DETALLADO DE LAS ACCIONES PROPUESTAS</w:t>
      </w:r>
    </w:p>
    <w:tbl>
      <w:tblPr>
        <w:tblStyle w:val="Tablaconcuadrcula1"/>
        <w:tblW w:w="9493" w:type="dxa"/>
        <w:tblInd w:w="-426" w:type="dxa"/>
        <w:tblLayout w:type="fixed"/>
        <w:tblLook w:val="04A0" w:firstRow="1" w:lastRow="0" w:firstColumn="1" w:lastColumn="0" w:noHBand="0" w:noVBand="1"/>
      </w:tblPr>
      <w:tblGrid>
        <w:gridCol w:w="3115"/>
        <w:gridCol w:w="992"/>
        <w:gridCol w:w="1276"/>
        <w:gridCol w:w="1984"/>
        <w:gridCol w:w="2126"/>
      </w:tblGrid>
      <w:tr w:rsidR="003A5237" w:rsidRPr="003A5237" w14:paraId="4372B62C" w14:textId="77777777" w:rsidTr="003A5237">
        <w:tc>
          <w:tcPr>
            <w:tcW w:w="3115" w:type="dxa"/>
            <w:shd w:val="clear" w:color="auto" w:fill="DEEAF6"/>
            <w:noWrap/>
            <w:vAlign w:val="center"/>
          </w:tcPr>
          <w:p w14:paraId="5588F926" w14:textId="77777777" w:rsidR="003A5237" w:rsidRPr="003A5237" w:rsidRDefault="003A5237" w:rsidP="003A5237">
            <w:pPr>
              <w:ind w:left="-114" w:right="-93"/>
              <w:jc w:val="center"/>
              <w:rPr>
                <w:b/>
                <w:bCs/>
                <w:color w:val="2F5496"/>
              </w:rPr>
            </w:pPr>
            <w:r w:rsidRPr="003A5237">
              <w:rPr>
                <w:b/>
                <w:bCs/>
                <w:color w:val="2F5496"/>
              </w:rPr>
              <w:t>DESCRIPCIÓN DEL GASTO</w:t>
            </w:r>
          </w:p>
        </w:tc>
        <w:tc>
          <w:tcPr>
            <w:tcW w:w="992" w:type="dxa"/>
            <w:shd w:val="clear" w:color="auto" w:fill="DEEAF6"/>
            <w:noWrap/>
            <w:vAlign w:val="center"/>
          </w:tcPr>
          <w:p w14:paraId="02CB1B8C" w14:textId="77777777" w:rsidR="003A5237" w:rsidRPr="003A5237" w:rsidRDefault="003A5237" w:rsidP="003A5237">
            <w:pPr>
              <w:ind w:left="-3" w:right="-72"/>
              <w:jc w:val="center"/>
              <w:rPr>
                <w:b/>
                <w:bCs/>
                <w:color w:val="2F5496"/>
              </w:rPr>
            </w:pPr>
            <w:r>
              <w:rPr>
                <w:b/>
                <w:bCs/>
                <w:color w:val="2F5496"/>
              </w:rPr>
              <w:t>Nº UNIDAD</w:t>
            </w:r>
          </w:p>
        </w:tc>
        <w:tc>
          <w:tcPr>
            <w:tcW w:w="1276" w:type="dxa"/>
            <w:shd w:val="clear" w:color="auto" w:fill="DEEAF6"/>
            <w:noWrap/>
            <w:vAlign w:val="center"/>
          </w:tcPr>
          <w:p w14:paraId="44EC7D2F" w14:textId="77777777" w:rsidR="003A5237" w:rsidRPr="003A5237" w:rsidRDefault="003A5237" w:rsidP="003A5237">
            <w:pPr>
              <w:ind w:right="-78"/>
              <w:jc w:val="center"/>
              <w:rPr>
                <w:b/>
                <w:bCs/>
                <w:color w:val="2F5496"/>
              </w:rPr>
            </w:pPr>
            <w:r>
              <w:rPr>
                <w:b/>
                <w:bCs/>
                <w:color w:val="2F5496"/>
              </w:rPr>
              <w:t>PRECIO UNIDAD (€)</w:t>
            </w:r>
          </w:p>
        </w:tc>
        <w:tc>
          <w:tcPr>
            <w:tcW w:w="1984" w:type="dxa"/>
            <w:shd w:val="clear" w:color="auto" w:fill="DEEAF6"/>
            <w:noWrap/>
            <w:vAlign w:val="center"/>
          </w:tcPr>
          <w:p w14:paraId="3F8B5E2D" w14:textId="77777777" w:rsidR="003A5237" w:rsidRPr="003A5237" w:rsidRDefault="003A5237" w:rsidP="003A5237">
            <w:pPr>
              <w:ind w:right="-83"/>
              <w:jc w:val="center"/>
              <w:rPr>
                <w:b/>
                <w:bCs/>
                <w:color w:val="2F5496"/>
              </w:rPr>
            </w:pPr>
            <w:r>
              <w:rPr>
                <w:b/>
                <w:bCs/>
                <w:color w:val="2F5496"/>
              </w:rPr>
              <w:t>IMPORTE GASTO/INVERSIÓN (€) SIN IVA</w:t>
            </w:r>
          </w:p>
        </w:tc>
        <w:tc>
          <w:tcPr>
            <w:tcW w:w="2126" w:type="dxa"/>
            <w:shd w:val="clear" w:color="auto" w:fill="DEEAF6"/>
            <w:noWrap/>
            <w:vAlign w:val="center"/>
          </w:tcPr>
          <w:p w14:paraId="60A8B69E" w14:textId="77777777" w:rsidR="003A5237" w:rsidRPr="003A5237" w:rsidRDefault="003A5237" w:rsidP="003A5237">
            <w:pPr>
              <w:ind w:left="-74" w:right="-86"/>
              <w:jc w:val="center"/>
              <w:rPr>
                <w:b/>
                <w:bCs/>
                <w:color w:val="2F5496"/>
              </w:rPr>
            </w:pPr>
            <w:r>
              <w:rPr>
                <w:b/>
                <w:bCs/>
                <w:color w:val="2F5496"/>
              </w:rPr>
              <w:t>IMPORTE GASTO/INVERSIÓN (€) CON IVA</w:t>
            </w:r>
          </w:p>
        </w:tc>
      </w:tr>
      <w:tr w:rsidR="003A5237" w:rsidRPr="003A5237" w14:paraId="05495E1D" w14:textId="77777777" w:rsidTr="003A5237">
        <w:tc>
          <w:tcPr>
            <w:tcW w:w="3115" w:type="dxa"/>
            <w:noWrap/>
            <w:vAlign w:val="center"/>
          </w:tcPr>
          <w:p w14:paraId="22C3899B" w14:textId="77777777" w:rsidR="003A5237" w:rsidRPr="003A5237" w:rsidRDefault="003A5237" w:rsidP="003A5237">
            <w:pPr>
              <w:ind w:right="40"/>
            </w:pPr>
          </w:p>
        </w:tc>
        <w:tc>
          <w:tcPr>
            <w:tcW w:w="992" w:type="dxa"/>
            <w:noWrap/>
            <w:vAlign w:val="center"/>
          </w:tcPr>
          <w:p w14:paraId="4282CE0F" w14:textId="77777777" w:rsidR="003A5237" w:rsidRPr="003A5237" w:rsidRDefault="003A5237" w:rsidP="003A5237">
            <w:pPr>
              <w:ind w:right="-112"/>
            </w:pPr>
          </w:p>
        </w:tc>
        <w:tc>
          <w:tcPr>
            <w:tcW w:w="1276" w:type="dxa"/>
            <w:noWrap/>
            <w:vAlign w:val="center"/>
          </w:tcPr>
          <w:p w14:paraId="2F27EB9E" w14:textId="77777777" w:rsidR="003A5237" w:rsidRPr="003A5237" w:rsidRDefault="003A5237" w:rsidP="003A5237">
            <w:pPr>
              <w:ind w:right="-40"/>
            </w:pPr>
          </w:p>
        </w:tc>
        <w:tc>
          <w:tcPr>
            <w:tcW w:w="1984" w:type="dxa"/>
            <w:noWrap/>
            <w:vAlign w:val="center"/>
          </w:tcPr>
          <w:p w14:paraId="2986E1E5" w14:textId="77777777" w:rsidR="003A5237" w:rsidRPr="003A5237" w:rsidRDefault="003A5237" w:rsidP="003A5237">
            <w:pPr>
              <w:ind w:right="-40"/>
            </w:pPr>
          </w:p>
        </w:tc>
        <w:tc>
          <w:tcPr>
            <w:tcW w:w="2126" w:type="dxa"/>
            <w:noWrap/>
            <w:vAlign w:val="center"/>
          </w:tcPr>
          <w:p w14:paraId="3694CB55" w14:textId="77777777" w:rsidR="003A5237" w:rsidRPr="003A5237" w:rsidRDefault="003A5237" w:rsidP="003A5237">
            <w:pPr>
              <w:ind w:right="-568"/>
            </w:pPr>
          </w:p>
        </w:tc>
      </w:tr>
      <w:tr w:rsidR="003A5237" w:rsidRPr="003A5237" w14:paraId="4750D862" w14:textId="77777777" w:rsidTr="003A5237">
        <w:tc>
          <w:tcPr>
            <w:tcW w:w="3115" w:type="dxa"/>
            <w:noWrap/>
            <w:vAlign w:val="center"/>
          </w:tcPr>
          <w:p w14:paraId="6AAC3707" w14:textId="77777777" w:rsidR="003A5237" w:rsidRPr="003A5237" w:rsidRDefault="003A5237" w:rsidP="003A5237">
            <w:pPr>
              <w:ind w:right="-568"/>
            </w:pPr>
          </w:p>
        </w:tc>
        <w:tc>
          <w:tcPr>
            <w:tcW w:w="992" w:type="dxa"/>
            <w:noWrap/>
            <w:vAlign w:val="center"/>
          </w:tcPr>
          <w:p w14:paraId="6BC80618" w14:textId="77777777" w:rsidR="003A5237" w:rsidRPr="003A5237" w:rsidRDefault="003A5237" w:rsidP="003A5237">
            <w:pPr>
              <w:ind w:right="-568"/>
            </w:pPr>
          </w:p>
        </w:tc>
        <w:tc>
          <w:tcPr>
            <w:tcW w:w="1276" w:type="dxa"/>
            <w:noWrap/>
            <w:vAlign w:val="center"/>
          </w:tcPr>
          <w:p w14:paraId="739EBEE7" w14:textId="77777777" w:rsidR="003A5237" w:rsidRPr="003A5237" w:rsidRDefault="003A5237" w:rsidP="003A5237">
            <w:pPr>
              <w:ind w:right="-568"/>
            </w:pPr>
          </w:p>
        </w:tc>
        <w:tc>
          <w:tcPr>
            <w:tcW w:w="1984" w:type="dxa"/>
            <w:noWrap/>
            <w:vAlign w:val="center"/>
          </w:tcPr>
          <w:p w14:paraId="2C0E8B3F" w14:textId="77777777" w:rsidR="003A5237" w:rsidRPr="003A5237" w:rsidRDefault="003A5237" w:rsidP="003A5237">
            <w:pPr>
              <w:ind w:left="-108" w:right="-568"/>
            </w:pPr>
          </w:p>
        </w:tc>
        <w:tc>
          <w:tcPr>
            <w:tcW w:w="2126" w:type="dxa"/>
            <w:noWrap/>
            <w:vAlign w:val="center"/>
          </w:tcPr>
          <w:p w14:paraId="4500B5F2" w14:textId="77777777" w:rsidR="003A5237" w:rsidRPr="003A5237" w:rsidRDefault="003A5237" w:rsidP="003A5237">
            <w:pPr>
              <w:ind w:right="-568"/>
            </w:pPr>
          </w:p>
        </w:tc>
      </w:tr>
      <w:tr w:rsidR="003A5237" w:rsidRPr="003A5237" w14:paraId="001C8BB6" w14:textId="77777777" w:rsidTr="003A5237">
        <w:tc>
          <w:tcPr>
            <w:tcW w:w="3115" w:type="dxa"/>
            <w:noWrap/>
            <w:vAlign w:val="center"/>
          </w:tcPr>
          <w:p w14:paraId="038A0EC8" w14:textId="77777777" w:rsidR="003A5237" w:rsidRPr="003A5237" w:rsidRDefault="003A5237" w:rsidP="003A5237">
            <w:pPr>
              <w:ind w:right="-568"/>
            </w:pPr>
          </w:p>
        </w:tc>
        <w:tc>
          <w:tcPr>
            <w:tcW w:w="992" w:type="dxa"/>
            <w:noWrap/>
            <w:vAlign w:val="center"/>
          </w:tcPr>
          <w:p w14:paraId="6265C6B3" w14:textId="77777777" w:rsidR="003A5237" w:rsidRPr="003A5237" w:rsidRDefault="003A5237" w:rsidP="003A5237">
            <w:pPr>
              <w:ind w:right="-568"/>
            </w:pPr>
          </w:p>
        </w:tc>
        <w:tc>
          <w:tcPr>
            <w:tcW w:w="1276" w:type="dxa"/>
            <w:noWrap/>
            <w:vAlign w:val="center"/>
          </w:tcPr>
          <w:p w14:paraId="7584BC22" w14:textId="77777777" w:rsidR="003A5237" w:rsidRPr="003A5237" w:rsidRDefault="003A5237" w:rsidP="003A5237">
            <w:pPr>
              <w:ind w:right="-568"/>
            </w:pPr>
          </w:p>
        </w:tc>
        <w:tc>
          <w:tcPr>
            <w:tcW w:w="1984" w:type="dxa"/>
            <w:noWrap/>
            <w:vAlign w:val="center"/>
          </w:tcPr>
          <w:p w14:paraId="00324EE7" w14:textId="77777777" w:rsidR="003A5237" w:rsidRPr="003A5237" w:rsidRDefault="003A5237" w:rsidP="003A5237">
            <w:pPr>
              <w:ind w:right="-568"/>
            </w:pPr>
          </w:p>
        </w:tc>
        <w:tc>
          <w:tcPr>
            <w:tcW w:w="2126" w:type="dxa"/>
            <w:noWrap/>
            <w:vAlign w:val="center"/>
          </w:tcPr>
          <w:p w14:paraId="2509B2C9" w14:textId="77777777" w:rsidR="003A5237" w:rsidRPr="003A5237" w:rsidRDefault="003A5237" w:rsidP="003A5237">
            <w:pPr>
              <w:ind w:right="-568"/>
            </w:pPr>
          </w:p>
        </w:tc>
      </w:tr>
      <w:tr w:rsidR="003A5237" w:rsidRPr="003A5237" w14:paraId="1525D4B7" w14:textId="77777777" w:rsidTr="003A5237">
        <w:tc>
          <w:tcPr>
            <w:tcW w:w="3115" w:type="dxa"/>
            <w:noWrap/>
            <w:vAlign w:val="center"/>
          </w:tcPr>
          <w:p w14:paraId="622879F1" w14:textId="77777777" w:rsidR="003A5237" w:rsidRPr="003A5237" w:rsidRDefault="003A5237" w:rsidP="003A5237">
            <w:pPr>
              <w:ind w:right="-568"/>
            </w:pPr>
          </w:p>
        </w:tc>
        <w:tc>
          <w:tcPr>
            <w:tcW w:w="992" w:type="dxa"/>
            <w:noWrap/>
            <w:vAlign w:val="center"/>
          </w:tcPr>
          <w:p w14:paraId="45DAEE90" w14:textId="77777777" w:rsidR="003A5237" w:rsidRPr="003A5237" w:rsidRDefault="003A5237" w:rsidP="003A5237">
            <w:pPr>
              <w:ind w:right="-568"/>
            </w:pPr>
          </w:p>
        </w:tc>
        <w:tc>
          <w:tcPr>
            <w:tcW w:w="1276" w:type="dxa"/>
            <w:noWrap/>
            <w:vAlign w:val="center"/>
          </w:tcPr>
          <w:p w14:paraId="7AFEF4A2" w14:textId="77777777" w:rsidR="003A5237" w:rsidRPr="003A5237" w:rsidRDefault="003A5237" w:rsidP="003A5237">
            <w:pPr>
              <w:ind w:right="-568"/>
            </w:pPr>
          </w:p>
        </w:tc>
        <w:tc>
          <w:tcPr>
            <w:tcW w:w="1984" w:type="dxa"/>
            <w:noWrap/>
            <w:vAlign w:val="center"/>
          </w:tcPr>
          <w:p w14:paraId="21FBE164" w14:textId="77777777" w:rsidR="003A5237" w:rsidRPr="003A5237" w:rsidRDefault="003A5237" w:rsidP="003A5237">
            <w:pPr>
              <w:ind w:right="-568"/>
            </w:pPr>
          </w:p>
        </w:tc>
        <w:tc>
          <w:tcPr>
            <w:tcW w:w="2126" w:type="dxa"/>
            <w:noWrap/>
            <w:vAlign w:val="center"/>
          </w:tcPr>
          <w:p w14:paraId="57027A97" w14:textId="77777777" w:rsidR="003A5237" w:rsidRPr="003A5237" w:rsidRDefault="003A5237" w:rsidP="003A5237">
            <w:pPr>
              <w:ind w:right="-568"/>
            </w:pPr>
          </w:p>
        </w:tc>
      </w:tr>
      <w:tr w:rsidR="003A5237" w:rsidRPr="003A5237" w14:paraId="14FAF63C" w14:textId="77777777" w:rsidTr="003A5237">
        <w:tc>
          <w:tcPr>
            <w:tcW w:w="3115" w:type="dxa"/>
            <w:noWrap/>
            <w:vAlign w:val="center"/>
          </w:tcPr>
          <w:p w14:paraId="675E2C7F" w14:textId="77777777" w:rsidR="003A5237" w:rsidRPr="003A5237" w:rsidRDefault="003A5237" w:rsidP="003A5237">
            <w:pPr>
              <w:ind w:right="-568"/>
            </w:pPr>
          </w:p>
        </w:tc>
        <w:tc>
          <w:tcPr>
            <w:tcW w:w="992" w:type="dxa"/>
            <w:noWrap/>
            <w:vAlign w:val="center"/>
          </w:tcPr>
          <w:p w14:paraId="22DDF0EF" w14:textId="77777777" w:rsidR="003A5237" w:rsidRPr="003A5237" w:rsidRDefault="003A5237" w:rsidP="003A5237">
            <w:pPr>
              <w:ind w:right="-568"/>
            </w:pPr>
          </w:p>
        </w:tc>
        <w:tc>
          <w:tcPr>
            <w:tcW w:w="1276" w:type="dxa"/>
            <w:noWrap/>
            <w:vAlign w:val="center"/>
          </w:tcPr>
          <w:p w14:paraId="3770D0C6" w14:textId="77777777" w:rsidR="003A5237" w:rsidRPr="003A5237" w:rsidRDefault="003A5237" w:rsidP="003A5237">
            <w:pPr>
              <w:ind w:right="-568"/>
            </w:pPr>
          </w:p>
        </w:tc>
        <w:tc>
          <w:tcPr>
            <w:tcW w:w="1984" w:type="dxa"/>
            <w:noWrap/>
            <w:vAlign w:val="center"/>
          </w:tcPr>
          <w:p w14:paraId="7E060E7F" w14:textId="77777777" w:rsidR="003A5237" w:rsidRPr="003A5237" w:rsidRDefault="003A5237" w:rsidP="003A5237">
            <w:pPr>
              <w:ind w:right="-568"/>
            </w:pPr>
          </w:p>
        </w:tc>
        <w:tc>
          <w:tcPr>
            <w:tcW w:w="2126" w:type="dxa"/>
            <w:noWrap/>
            <w:vAlign w:val="center"/>
          </w:tcPr>
          <w:p w14:paraId="496724C8" w14:textId="77777777" w:rsidR="003A5237" w:rsidRPr="003A5237" w:rsidRDefault="003A5237" w:rsidP="003A5237">
            <w:pPr>
              <w:ind w:right="-568"/>
            </w:pPr>
          </w:p>
        </w:tc>
      </w:tr>
      <w:tr w:rsidR="003A5237" w:rsidRPr="003A5237" w14:paraId="702E152D" w14:textId="77777777" w:rsidTr="003A5237">
        <w:tc>
          <w:tcPr>
            <w:tcW w:w="3115" w:type="dxa"/>
            <w:noWrap/>
            <w:vAlign w:val="center"/>
          </w:tcPr>
          <w:p w14:paraId="7AC50CA6" w14:textId="77777777" w:rsidR="003A5237" w:rsidRPr="003A5237" w:rsidRDefault="003A5237" w:rsidP="003A5237">
            <w:pPr>
              <w:ind w:right="-568"/>
            </w:pPr>
          </w:p>
        </w:tc>
        <w:tc>
          <w:tcPr>
            <w:tcW w:w="992" w:type="dxa"/>
            <w:noWrap/>
            <w:vAlign w:val="center"/>
          </w:tcPr>
          <w:p w14:paraId="748326A0" w14:textId="77777777" w:rsidR="003A5237" w:rsidRPr="003A5237" w:rsidRDefault="003A5237" w:rsidP="003A5237">
            <w:pPr>
              <w:ind w:right="-568"/>
            </w:pPr>
          </w:p>
        </w:tc>
        <w:tc>
          <w:tcPr>
            <w:tcW w:w="1276" w:type="dxa"/>
            <w:noWrap/>
            <w:vAlign w:val="center"/>
          </w:tcPr>
          <w:p w14:paraId="666DBEBC" w14:textId="77777777" w:rsidR="003A5237" w:rsidRPr="003A5237" w:rsidRDefault="003A5237" w:rsidP="003A5237">
            <w:pPr>
              <w:ind w:right="-568"/>
            </w:pPr>
          </w:p>
        </w:tc>
        <w:tc>
          <w:tcPr>
            <w:tcW w:w="1984" w:type="dxa"/>
            <w:noWrap/>
            <w:vAlign w:val="center"/>
          </w:tcPr>
          <w:p w14:paraId="1B3B20D2" w14:textId="77777777" w:rsidR="003A5237" w:rsidRPr="003A5237" w:rsidRDefault="003A5237" w:rsidP="003A5237">
            <w:pPr>
              <w:ind w:right="-568"/>
            </w:pPr>
          </w:p>
        </w:tc>
        <w:tc>
          <w:tcPr>
            <w:tcW w:w="2126" w:type="dxa"/>
            <w:noWrap/>
            <w:vAlign w:val="center"/>
          </w:tcPr>
          <w:p w14:paraId="4666C8B1" w14:textId="77777777" w:rsidR="003A5237" w:rsidRPr="003A5237" w:rsidRDefault="003A5237" w:rsidP="003A5237">
            <w:pPr>
              <w:ind w:right="-568"/>
            </w:pPr>
          </w:p>
        </w:tc>
      </w:tr>
      <w:tr w:rsidR="003A5237" w:rsidRPr="003A5237" w14:paraId="19BDAEA4" w14:textId="77777777" w:rsidTr="003A5237">
        <w:tc>
          <w:tcPr>
            <w:tcW w:w="3115" w:type="dxa"/>
            <w:noWrap/>
            <w:vAlign w:val="center"/>
          </w:tcPr>
          <w:p w14:paraId="32EF4840" w14:textId="77777777" w:rsidR="003A5237" w:rsidRPr="003A5237" w:rsidRDefault="003A5237" w:rsidP="003A5237">
            <w:pPr>
              <w:ind w:right="-568"/>
            </w:pPr>
          </w:p>
        </w:tc>
        <w:tc>
          <w:tcPr>
            <w:tcW w:w="992" w:type="dxa"/>
            <w:noWrap/>
            <w:vAlign w:val="center"/>
          </w:tcPr>
          <w:p w14:paraId="20B37E1E" w14:textId="77777777" w:rsidR="003A5237" w:rsidRPr="003A5237" w:rsidRDefault="003A5237" w:rsidP="003A5237">
            <w:pPr>
              <w:ind w:right="-568"/>
            </w:pPr>
          </w:p>
        </w:tc>
        <w:tc>
          <w:tcPr>
            <w:tcW w:w="1276" w:type="dxa"/>
            <w:noWrap/>
            <w:vAlign w:val="center"/>
          </w:tcPr>
          <w:p w14:paraId="20FA0796" w14:textId="77777777" w:rsidR="003A5237" w:rsidRPr="003A5237" w:rsidRDefault="003A5237" w:rsidP="003A5237">
            <w:pPr>
              <w:ind w:right="-568"/>
            </w:pPr>
          </w:p>
        </w:tc>
        <w:tc>
          <w:tcPr>
            <w:tcW w:w="1984" w:type="dxa"/>
            <w:noWrap/>
            <w:vAlign w:val="center"/>
          </w:tcPr>
          <w:p w14:paraId="3301D24B" w14:textId="77777777" w:rsidR="003A5237" w:rsidRPr="003A5237" w:rsidRDefault="003A5237" w:rsidP="003A5237">
            <w:pPr>
              <w:ind w:right="-568"/>
            </w:pPr>
          </w:p>
        </w:tc>
        <w:tc>
          <w:tcPr>
            <w:tcW w:w="2126" w:type="dxa"/>
            <w:noWrap/>
            <w:vAlign w:val="center"/>
          </w:tcPr>
          <w:p w14:paraId="67ED680D" w14:textId="77777777" w:rsidR="003A5237" w:rsidRPr="003A5237" w:rsidRDefault="003A5237" w:rsidP="003A5237">
            <w:pPr>
              <w:ind w:right="-568"/>
            </w:pPr>
          </w:p>
        </w:tc>
      </w:tr>
      <w:tr w:rsidR="003A5237" w:rsidRPr="003A5237" w14:paraId="7710C00E" w14:textId="77777777" w:rsidTr="003A5237">
        <w:tc>
          <w:tcPr>
            <w:tcW w:w="3115" w:type="dxa"/>
            <w:noWrap/>
            <w:vAlign w:val="center"/>
          </w:tcPr>
          <w:p w14:paraId="1CE17CFB" w14:textId="77777777" w:rsidR="003A5237" w:rsidRPr="003A5237" w:rsidRDefault="003A5237" w:rsidP="003A5237">
            <w:pPr>
              <w:ind w:right="-568"/>
            </w:pPr>
          </w:p>
        </w:tc>
        <w:tc>
          <w:tcPr>
            <w:tcW w:w="992" w:type="dxa"/>
            <w:noWrap/>
            <w:vAlign w:val="center"/>
          </w:tcPr>
          <w:p w14:paraId="118473E4" w14:textId="77777777" w:rsidR="003A5237" w:rsidRPr="003A5237" w:rsidRDefault="003A5237" w:rsidP="003A5237">
            <w:pPr>
              <w:ind w:right="-568"/>
            </w:pPr>
          </w:p>
        </w:tc>
        <w:tc>
          <w:tcPr>
            <w:tcW w:w="1276" w:type="dxa"/>
            <w:noWrap/>
            <w:vAlign w:val="center"/>
          </w:tcPr>
          <w:p w14:paraId="215EA8FA" w14:textId="77777777" w:rsidR="003A5237" w:rsidRPr="003A5237" w:rsidRDefault="003A5237" w:rsidP="003A5237">
            <w:pPr>
              <w:ind w:right="-568"/>
            </w:pPr>
          </w:p>
        </w:tc>
        <w:tc>
          <w:tcPr>
            <w:tcW w:w="1984" w:type="dxa"/>
            <w:noWrap/>
            <w:vAlign w:val="center"/>
          </w:tcPr>
          <w:p w14:paraId="47854CAC" w14:textId="77777777" w:rsidR="003A5237" w:rsidRPr="003A5237" w:rsidRDefault="003A5237" w:rsidP="003A5237">
            <w:pPr>
              <w:ind w:right="-568"/>
            </w:pPr>
          </w:p>
        </w:tc>
        <w:tc>
          <w:tcPr>
            <w:tcW w:w="2126" w:type="dxa"/>
            <w:noWrap/>
            <w:vAlign w:val="center"/>
          </w:tcPr>
          <w:p w14:paraId="5FDB31C2" w14:textId="77777777" w:rsidR="003A5237" w:rsidRPr="003A5237" w:rsidRDefault="003A5237" w:rsidP="003A5237">
            <w:pPr>
              <w:ind w:right="-568"/>
            </w:pPr>
          </w:p>
        </w:tc>
      </w:tr>
      <w:tr w:rsidR="003A5237" w:rsidRPr="003A5237" w14:paraId="7B6A5EED" w14:textId="77777777" w:rsidTr="003A5237">
        <w:tc>
          <w:tcPr>
            <w:tcW w:w="3115" w:type="dxa"/>
            <w:noWrap/>
            <w:vAlign w:val="center"/>
          </w:tcPr>
          <w:p w14:paraId="58A4DE75" w14:textId="77777777" w:rsidR="003A5237" w:rsidRPr="003A5237" w:rsidRDefault="003A5237" w:rsidP="003A5237">
            <w:pPr>
              <w:ind w:right="-568"/>
            </w:pPr>
          </w:p>
        </w:tc>
        <w:tc>
          <w:tcPr>
            <w:tcW w:w="992" w:type="dxa"/>
            <w:noWrap/>
            <w:vAlign w:val="center"/>
          </w:tcPr>
          <w:p w14:paraId="47F714A2" w14:textId="77777777" w:rsidR="003A5237" w:rsidRPr="003A5237" w:rsidRDefault="003A5237" w:rsidP="003A5237">
            <w:pPr>
              <w:ind w:right="-568"/>
            </w:pPr>
          </w:p>
        </w:tc>
        <w:tc>
          <w:tcPr>
            <w:tcW w:w="1276" w:type="dxa"/>
            <w:noWrap/>
            <w:vAlign w:val="center"/>
          </w:tcPr>
          <w:p w14:paraId="6CDF546E" w14:textId="77777777" w:rsidR="003A5237" w:rsidRPr="003A5237" w:rsidRDefault="003A5237" w:rsidP="003A5237">
            <w:pPr>
              <w:ind w:right="-568"/>
            </w:pPr>
          </w:p>
        </w:tc>
        <w:tc>
          <w:tcPr>
            <w:tcW w:w="1984" w:type="dxa"/>
            <w:noWrap/>
            <w:vAlign w:val="center"/>
          </w:tcPr>
          <w:p w14:paraId="4EB6E809" w14:textId="77777777" w:rsidR="003A5237" w:rsidRPr="003A5237" w:rsidRDefault="003A5237" w:rsidP="003A5237">
            <w:pPr>
              <w:ind w:right="-568"/>
            </w:pPr>
          </w:p>
        </w:tc>
        <w:tc>
          <w:tcPr>
            <w:tcW w:w="2126" w:type="dxa"/>
            <w:noWrap/>
            <w:vAlign w:val="center"/>
          </w:tcPr>
          <w:p w14:paraId="59F086A5" w14:textId="77777777" w:rsidR="003A5237" w:rsidRPr="003A5237" w:rsidRDefault="003A5237" w:rsidP="003A5237">
            <w:pPr>
              <w:ind w:right="-568"/>
            </w:pPr>
          </w:p>
        </w:tc>
      </w:tr>
      <w:tr w:rsidR="003A5237" w:rsidRPr="003A5237" w14:paraId="28B6C83C" w14:textId="77777777" w:rsidTr="003A5237">
        <w:tc>
          <w:tcPr>
            <w:tcW w:w="3115" w:type="dxa"/>
            <w:noWrap/>
            <w:vAlign w:val="center"/>
          </w:tcPr>
          <w:p w14:paraId="3AC89505" w14:textId="77777777" w:rsidR="003A5237" w:rsidRPr="003A5237" w:rsidRDefault="003A5237" w:rsidP="003A5237">
            <w:pPr>
              <w:ind w:right="-568"/>
            </w:pPr>
          </w:p>
        </w:tc>
        <w:tc>
          <w:tcPr>
            <w:tcW w:w="992" w:type="dxa"/>
            <w:noWrap/>
            <w:vAlign w:val="center"/>
          </w:tcPr>
          <w:p w14:paraId="3C09C273" w14:textId="77777777" w:rsidR="003A5237" w:rsidRPr="003A5237" w:rsidRDefault="003A5237" w:rsidP="003A5237">
            <w:pPr>
              <w:ind w:right="-568"/>
            </w:pPr>
          </w:p>
        </w:tc>
        <w:tc>
          <w:tcPr>
            <w:tcW w:w="1276" w:type="dxa"/>
            <w:noWrap/>
            <w:vAlign w:val="center"/>
          </w:tcPr>
          <w:p w14:paraId="5D758340" w14:textId="77777777" w:rsidR="003A5237" w:rsidRPr="003A5237" w:rsidRDefault="003A5237" w:rsidP="003A5237">
            <w:pPr>
              <w:ind w:right="-568"/>
            </w:pPr>
          </w:p>
        </w:tc>
        <w:tc>
          <w:tcPr>
            <w:tcW w:w="1984" w:type="dxa"/>
            <w:noWrap/>
            <w:vAlign w:val="center"/>
          </w:tcPr>
          <w:p w14:paraId="0039276A" w14:textId="77777777" w:rsidR="003A5237" w:rsidRPr="003A5237" w:rsidRDefault="003A5237" w:rsidP="003A5237">
            <w:pPr>
              <w:ind w:right="-568"/>
            </w:pPr>
          </w:p>
        </w:tc>
        <w:tc>
          <w:tcPr>
            <w:tcW w:w="2126" w:type="dxa"/>
            <w:noWrap/>
            <w:vAlign w:val="center"/>
          </w:tcPr>
          <w:p w14:paraId="2BA9B5F8" w14:textId="77777777" w:rsidR="003A5237" w:rsidRPr="003A5237" w:rsidRDefault="003A5237" w:rsidP="003A5237">
            <w:pPr>
              <w:ind w:right="-568"/>
            </w:pPr>
          </w:p>
        </w:tc>
      </w:tr>
      <w:tr w:rsidR="003A5237" w:rsidRPr="003A5237" w14:paraId="5E1CA86B" w14:textId="77777777" w:rsidTr="003A5237">
        <w:tc>
          <w:tcPr>
            <w:tcW w:w="3115" w:type="dxa"/>
            <w:noWrap/>
            <w:vAlign w:val="center"/>
          </w:tcPr>
          <w:p w14:paraId="072C5F32" w14:textId="77777777" w:rsidR="003A5237" w:rsidRPr="003A5237" w:rsidRDefault="003A5237" w:rsidP="003A5237">
            <w:pPr>
              <w:ind w:right="-568"/>
            </w:pPr>
          </w:p>
        </w:tc>
        <w:tc>
          <w:tcPr>
            <w:tcW w:w="992" w:type="dxa"/>
            <w:noWrap/>
            <w:vAlign w:val="center"/>
          </w:tcPr>
          <w:p w14:paraId="4C4CB9E2" w14:textId="77777777" w:rsidR="003A5237" w:rsidRPr="003A5237" w:rsidRDefault="003A5237" w:rsidP="003A5237">
            <w:pPr>
              <w:ind w:right="-568"/>
            </w:pPr>
          </w:p>
        </w:tc>
        <w:tc>
          <w:tcPr>
            <w:tcW w:w="1276" w:type="dxa"/>
            <w:noWrap/>
            <w:vAlign w:val="center"/>
          </w:tcPr>
          <w:p w14:paraId="36840033" w14:textId="77777777" w:rsidR="003A5237" w:rsidRPr="003A5237" w:rsidRDefault="003A5237" w:rsidP="003A5237">
            <w:pPr>
              <w:ind w:right="-568"/>
            </w:pPr>
          </w:p>
        </w:tc>
        <w:tc>
          <w:tcPr>
            <w:tcW w:w="1984" w:type="dxa"/>
            <w:noWrap/>
            <w:vAlign w:val="center"/>
          </w:tcPr>
          <w:p w14:paraId="010869FD" w14:textId="77777777" w:rsidR="003A5237" w:rsidRPr="003A5237" w:rsidRDefault="003A5237" w:rsidP="003A5237">
            <w:pPr>
              <w:ind w:right="-568"/>
            </w:pPr>
          </w:p>
        </w:tc>
        <w:tc>
          <w:tcPr>
            <w:tcW w:w="2126" w:type="dxa"/>
            <w:noWrap/>
            <w:vAlign w:val="center"/>
          </w:tcPr>
          <w:p w14:paraId="3AD6D0FF" w14:textId="77777777" w:rsidR="003A5237" w:rsidRPr="003A5237" w:rsidRDefault="003A5237" w:rsidP="003A5237">
            <w:pPr>
              <w:ind w:right="-568"/>
            </w:pPr>
          </w:p>
        </w:tc>
      </w:tr>
      <w:tr w:rsidR="003A5237" w:rsidRPr="003A5237" w14:paraId="6DB9846F" w14:textId="77777777" w:rsidTr="003A5237">
        <w:tc>
          <w:tcPr>
            <w:tcW w:w="5383" w:type="dxa"/>
            <w:gridSpan w:val="3"/>
            <w:shd w:val="clear" w:color="auto" w:fill="DEEAF6"/>
            <w:noWrap/>
            <w:vAlign w:val="center"/>
          </w:tcPr>
          <w:p w14:paraId="0C75F7C0" w14:textId="77777777" w:rsidR="003A5237" w:rsidRPr="003A5237" w:rsidRDefault="003A5237" w:rsidP="003A5237">
            <w:pPr>
              <w:ind w:right="-568"/>
              <w:jc w:val="center"/>
            </w:pPr>
            <w:r w:rsidRPr="003A5237">
              <w:rPr>
                <w:b/>
                <w:bCs/>
                <w:color w:val="2F5496"/>
              </w:rPr>
              <w:t>TOTAL</w:t>
            </w:r>
          </w:p>
        </w:tc>
        <w:tc>
          <w:tcPr>
            <w:tcW w:w="1984" w:type="dxa"/>
            <w:noWrap/>
            <w:vAlign w:val="center"/>
          </w:tcPr>
          <w:p w14:paraId="24AE434A" w14:textId="77777777" w:rsidR="003A5237" w:rsidRPr="003A5237" w:rsidRDefault="003A5237" w:rsidP="003A5237">
            <w:pPr>
              <w:ind w:right="-568"/>
            </w:pPr>
          </w:p>
        </w:tc>
        <w:tc>
          <w:tcPr>
            <w:tcW w:w="2126" w:type="dxa"/>
            <w:noWrap/>
            <w:vAlign w:val="center"/>
          </w:tcPr>
          <w:p w14:paraId="4C582CBF" w14:textId="77777777" w:rsidR="003A5237" w:rsidRPr="003A5237" w:rsidRDefault="003A5237" w:rsidP="003A5237">
            <w:pPr>
              <w:ind w:right="-568"/>
            </w:pPr>
          </w:p>
        </w:tc>
      </w:tr>
    </w:tbl>
    <w:p w14:paraId="011A897E" w14:textId="77777777" w:rsidR="000A5639" w:rsidRDefault="000A5639" w:rsidP="00986BFB"/>
    <w:tbl>
      <w:tblPr>
        <w:tblStyle w:val="Tablaconcuadrcula"/>
        <w:tblpPr w:leftFromText="141" w:rightFromText="141" w:vertAnchor="text" w:horzAnchor="page" w:tblpXSpec="center" w:tblpY="251"/>
        <w:tblW w:w="6237" w:type="dxa"/>
        <w:tblLayout w:type="fixed"/>
        <w:tblLook w:val="04A0" w:firstRow="1" w:lastRow="0" w:firstColumn="1" w:lastColumn="0" w:noHBand="0" w:noVBand="1"/>
      </w:tblPr>
      <w:tblGrid>
        <w:gridCol w:w="1985"/>
        <w:gridCol w:w="1984"/>
        <w:gridCol w:w="2268"/>
      </w:tblGrid>
      <w:tr w:rsidR="000A5639" w14:paraId="79AE1DFE" w14:textId="77777777" w:rsidTr="000A5639">
        <w:tc>
          <w:tcPr>
            <w:tcW w:w="1985" w:type="dxa"/>
            <w:shd w:val="clear" w:color="auto" w:fill="DEEAF6" w:themeFill="accent1" w:themeFillTint="33"/>
            <w:noWrap/>
            <w:vAlign w:val="center"/>
          </w:tcPr>
          <w:p w14:paraId="7219614A" w14:textId="77777777" w:rsidR="000A5639" w:rsidRPr="0048619A" w:rsidRDefault="000A5639" w:rsidP="00DB51EB">
            <w:pPr>
              <w:ind w:right="-93"/>
              <w:jc w:val="center"/>
              <w:rPr>
                <w:b/>
                <w:bCs/>
                <w:color w:val="2F5496" w:themeColor="accent5" w:themeShade="BF"/>
              </w:rPr>
            </w:pPr>
            <w:r w:rsidRPr="0048619A">
              <w:rPr>
                <w:b/>
                <w:bCs/>
                <w:color w:val="2F5496" w:themeColor="accent5" w:themeShade="BF"/>
              </w:rPr>
              <w:lastRenderedPageBreak/>
              <w:t>INVERSIÓN TOTAL</w:t>
            </w:r>
            <w:r>
              <w:rPr>
                <w:b/>
                <w:bCs/>
                <w:color w:val="2F5496" w:themeColor="accent5" w:themeShade="BF"/>
              </w:rPr>
              <w:t xml:space="preserve"> (€) </w:t>
            </w:r>
            <w:r w:rsidRPr="0048619A">
              <w:rPr>
                <w:b/>
                <w:bCs/>
                <w:color w:val="2F5496" w:themeColor="accent5" w:themeShade="BF"/>
              </w:rPr>
              <w:t xml:space="preserve"> SIN IVA</w:t>
            </w:r>
          </w:p>
        </w:tc>
        <w:tc>
          <w:tcPr>
            <w:tcW w:w="1984" w:type="dxa"/>
            <w:shd w:val="clear" w:color="auto" w:fill="DEEAF6" w:themeFill="accent1" w:themeFillTint="33"/>
            <w:noWrap/>
            <w:vAlign w:val="center"/>
          </w:tcPr>
          <w:p w14:paraId="52B64EC4" w14:textId="77777777" w:rsidR="000A5639" w:rsidRPr="0048619A" w:rsidRDefault="000A5639" w:rsidP="00DB51EB">
            <w:pPr>
              <w:ind w:left="-105" w:right="-72"/>
              <w:jc w:val="center"/>
              <w:rPr>
                <w:b/>
                <w:bCs/>
                <w:color w:val="2F5496" w:themeColor="accent5" w:themeShade="BF"/>
              </w:rPr>
            </w:pPr>
            <w:r w:rsidRPr="0048619A">
              <w:rPr>
                <w:b/>
                <w:bCs/>
                <w:color w:val="2F5496" w:themeColor="accent5" w:themeShade="BF"/>
              </w:rPr>
              <w:t>INVERSIÓN TOTAL</w:t>
            </w:r>
            <w:r>
              <w:rPr>
                <w:b/>
                <w:bCs/>
                <w:color w:val="2F5496" w:themeColor="accent5" w:themeShade="BF"/>
              </w:rPr>
              <w:t xml:space="preserve"> (€)</w:t>
            </w:r>
            <w:r w:rsidRPr="0048619A">
              <w:rPr>
                <w:b/>
                <w:bCs/>
                <w:color w:val="2F5496" w:themeColor="accent5" w:themeShade="BF"/>
              </w:rPr>
              <w:t xml:space="preserve"> CON IVA</w:t>
            </w:r>
          </w:p>
        </w:tc>
        <w:tc>
          <w:tcPr>
            <w:tcW w:w="2268" w:type="dxa"/>
            <w:shd w:val="clear" w:color="auto" w:fill="DEEAF6" w:themeFill="accent1" w:themeFillTint="33"/>
            <w:noWrap/>
            <w:vAlign w:val="center"/>
          </w:tcPr>
          <w:p w14:paraId="36F89663" w14:textId="77777777" w:rsidR="000A5639" w:rsidRPr="0048619A" w:rsidRDefault="000A5639" w:rsidP="00DB51EB">
            <w:pPr>
              <w:ind w:left="-74" w:right="-86"/>
              <w:jc w:val="center"/>
              <w:rPr>
                <w:b/>
                <w:bCs/>
                <w:color w:val="2F5496" w:themeColor="accent5" w:themeShade="BF"/>
              </w:rPr>
            </w:pPr>
            <w:r w:rsidRPr="0048619A">
              <w:rPr>
                <w:b/>
                <w:bCs/>
                <w:color w:val="2F5496" w:themeColor="accent5" w:themeShade="BF"/>
              </w:rPr>
              <w:t>TOTAL SUBVENCIÓN SOLICITADA</w:t>
            </w:r>
            <w:r>
              <w:rPr>
                <w:b/>
                <w:bCs/>
                <w:color w:val="2F5496" w:themeColor="accent5" w:themeShade="BF"/>
              </w:rPr>
              <w:t xml:space="preserve"> (€)</w:t>
            </w:r>
          </w:p>
        </w:tc>
      </w:tr>
      <w:tr w:rsidR="000A5639" w14:paraId="746A7CE8" w14:textId="77777777" w:rsidTr="000A5639">
        <w:trPr>
          <w:trHeight w:val="607"/>
        </w:trPr>
        <w:tc>
          <w:tcPr>
            <w:tcW w:w="1985" w:type="dxa"/>
            <w:noWrap/>
            <w:vAlign w:val="center"/>
          </w:tcPr>
          <w:p w14:paraId="27C184CC" w14:textId="77777777" w:rsidR="000A5639" w:rsidRDefault="000A5639" w:rsidP="00DB51EB">
            <w:pPr>
              <w:ind w:right="40"/>
            </w:pPr>
          </w:p>
        </w:tc>
        <w:tc>
          <w:tcPr>
            <w:tcW w:w="1984" w:type="dxa"/>
            <w:noWrap/>
            <w:vAlign w:val="center"/>
          </w:tcPr>
          <w:p w14:paraId="461052C3" w14:textId="77777777" w:rsidR="000A5639" w:rsidRDefault="000A5639" w:rsidP="00DB51EB">
            <w:pPr>
              <w:ind w:right="-112"/>
            </w:pPr>
          </w:p>
        </w:tc>
        <w:tc>
          <w:tcPr>
            <w:tcW w:w="2268" w:type="dxa"/>
            <w:noWrap/>
            <w:vAlign w:val="center"/>
          </w:tcPr>
          <w:p w14:paraId="7B43D5B5" w14:textId="77777777" w:rsidR="000A5639" w:rsidRDefault="000A5639" w:rsidP="00DB51EB">
            <w:pPr>
              <w:ind w:right="-108"/>
            </w:pPr>
          </w:p>
        </w:tc>
      </w:tr>
    </w:tbl>
    <w:p w14:paraId="3446CFBC" w14:textId="77777777" w:rsidR="000A5639" w:rsidRDefault="000A5639" w:rsidP="00986BFB"/>
    <w:p w14:paraId="1B9C3817" w14:textId="77777777" w:rsidR="000A5639" w:rsidRDefault="000A5639" w:rsidP="00986BFB"/>
    <w:p w14:paraId="53208732" w14:textId="77777777" w:rsidR="000A5639" w:rsidRDefault="000A5639" w:rsidP="00986BFB"/>
    <w:p w14:paraId="21EF75E3" w14:textId="77777777" w:rsidR="000A5639" w:rsidRDefault="000A5639" w:rsidP="00986BFB"/>
    <w:p w14:paraId="7A8A4E71" w14:textId="77777777" w:rsidR="003A5237" w:rsidRPr="00147F80" w:rsidRDefault="00147F80" w:rsidP="00986BFB">
      <w:r>
        <w:t>Cada una de las actividades propuestas deberá venir acompañada de las correspondientes facturas proformas/presupuestos. Para la contratación de un bien o un servicio, para importes superiores a 15.000 € (sin IVA), se aportarán tres ofertas de diferentes proveedores como documentación a presentar y una descripción en la que se justifique la elección cuando esta no recaiga en la oferta más económica. En el caso de obras, el límite para la aportación de tres presupuestos/facturas proformas se establece en 40.000 € (sin IVA).</w:t>
      </w:r>
    </w:p>
    <w:p w14:paraId="26F0421C" w14:textId="77777777" w:rsidR="003A5237" w:rsidRDefault="003A5237" w:rsidP="00986BFB">
      <w:r>
        <w:rPr>
          <w:b/>
          <w:bCs/>
          <w:color w:val="2F5496" w:themeColor="accent5" w:themeShade="BF"/>
          <w:sz w:val="24"/>
          <w:szCs w:val="24"/>
        </w:rPr>
        <w:t>REQUISITOS QUE DEBE CUMPLIR EL PROYECTO</w:t>
      </w:r>
    </w:p>
    <w:p w14:paraId="6A24E5CA" w14:textId="77777777" w:rsidR="00986BFB" w:rsidRDefault="00986BFB" w:rsidP="00986BFB">
      <w:r>
        <w:t xml:space="preserve">Seleccionar y justificar </w:t>
      </w:r>
      <w:r w:rsidR="0087428C">
        <w:t>cuál</w:t>
      </w:r>
      <w:r>
        <w:t xml:space="preserve"> de estos </w:t>
      </w:r>
      <w:r w:rsidR="0087428C">
        <w:t>requisitos</w:t>
      </w:r>
      <w:r>
        <w:t xml:space="preserve"> se cumplen (eliminar los que no)</w:t>
      </w:r>
    </w:p>
    <w:p w14:paraId="24906A60" w14:textId="093B2A1C" w:rsidR="00986BFB" w:rsidRDefault="00986BFB" w:rsidP="00986BFB">
      <w:pPr>
        <w:pStyle w:val="Prrafodelista"/>
        <w:numPr>
          <w:ilvl w:val="0"/>
          <w:numId w:val="1"/>
        </w:numPr>
      </w:pPr>
      <w:r>
        <w:t>La operación contribuye a los objetivos de la Estrategia</w:t>
      </w:r>
      <w:r w:rsidR="003A5237">
        <w:t xml:space="preserve"> de Desarrollo Local </w:t>
      </w:r>
      <w:r w:rsidR="0087428C">
        <w:t>Participativo</w:t>
      </w:r>
      <w:r>
        <w:t xml:space="preserve"> </w:t>
      </w:r>
      <w:r w:rsidR="003A5237">
        <w:t xml:space="preserve">(EDLP) </w:t>
      </w:r>
      <w:r>
        <w:t>aprobada para la zona pesquera y acuícola donde se va a desarrollar</w:t>
      </w:r>
      <w:r w:rsidR="009B68C2">
        <w:t>.</w:t>
      </w:r>
      <w:r w:rsidR="003A5237">
        <w:t xml:space="preserve"> (Se puede consultar la EDLP en la web del GALPA </w:t>
      </w:r>
      <w:hyperlink r:id="rId8" w:history="1">
        <w:r w:rsidR="00DD5247" w:rsidRPr="00BB2185">
          <w:rPr>
            <w:rStyle w:val="Hipervnculo"/>
            <w:rFonts w:ascii="Calibri" w:hAnsi="Calibri" w:cs="Calibri"/>
          </w:rPr>
          <w:t>www.galpprovinciadevalencia.com</w:t>
        </w:r>
      </w:hyperlink>
      <w:r w:rsidR="003A5237">
        <w:t xml:space="preserve"> )</w:t>
      </w:r>
    </w:p>
    <w:p w14:paraId="534D9F3E" w14:textId="0C34831A" w:rsidR="009B68C2" w:rsidRDefault="009B68C2" w:rsidP="00986BFB">
      <w:pPr>
        <w:pStyle w:val="Prrafodelista"/>
        <w:numPr>
          <w:ilvl w:val="0"/>
          <w:numId w:val="1"/>
        </w:numPr>
      </w:pPr>
      <w:r>
        <w:t>Está localizada en el ámbito territorial elegible del GALP.</w:t>
      </w:r>
    </w:p>
    <w:p w14:paraId="63E2FA78" w14:textId="77777777" w:rsidR="009B68C2" w:rsidRDefault="009B68C2" w:rsidP="00986BFB">
      <w:pPr>
        <w:pStyle w:val="Prrafodelista"/>
        <w:numPr>
          <w:ilvl w:val="0"/>
          <w:numId w:val="1"/>
        </w:numPr>
      </w:pPr>
      <w:r>
        <w:t>El Proyecto no productivo es viable técnica y financieramente.</w:t>
      </w:r>
    </w:p>
    <w:p w14:paraId="15AFAB7B" w14:textId="77777777" w:rsidR="009B68C2" w:rsidRDefault="009B68C2" w:rsidP="00986BFB">
      <w:pPr>
        <w:pStyle w:val="Prrafodelista"/>
        <w:numPr>
          <w:ilvl w:val="0"/>
          <w:numId w:val="1"/>
        </w:numPr>
      </w:pPr>
      <w:r>
        <w:t xml:space="preserve">El Proyecto </w:t>
      </w:r>
      <w:r w:rsidR="0087428C">
        <w:t>productivo</w:t>
      </w:r>
      <w:r>
        <w:t xml:space="preserve"> es viable técnica, económica y financieramente.</w:t>
      </w:r>
    </w:p>
    <w:p w14:paraId="0F525804" w14:textId="77777777" w:rsidR="009B68C2" w:rsidRDefault="009B68C2" w:rsidP="00986BFB">
      <w:pPr>
        <w:pStyle w:val="Prrafodelista"/>
        <w:numPr>
          <w:ilvl w:val="0"/>
          <w:numId w:val="1"/>
        </w:numPr>
      </w:pPr>
      <w:r>
        <w:t xml:space="preserve">Se ajusta a la </w:t>
      </w:r>
      <w:r w:rsidR="0087428C">
        <w:t>normativa</w:t>
      </w:r>
      <w:r>
        <w:t xml:space="preserve"> sectorial (comunitaria, estatal y autonómica) que resulta de aplicación para el Proyecto.</w:t>
      </w:r>
    </w:p>
    <w:p w14:paraId="65074C1F" w14:textId="77777777" w:rsidR="003A5237" w:rsidRDefault="003A5237" w:rsidP="003A5237">
      <w:pPr>
        <w:rPr>
          <w:rFonts w:ascii="SourceSansPro-Bold" w:hAnsi="SourceSansPro-Bold" w:cs="SourceSansPro-Bold"/>
          <w:b/>
          <w:bCs/>
          <w:color w:val="1F3864" w:themeColor="accent5" w:themeShade="80"/>
          <w:sz w:val="17"/>
          <w:szCs w:val="17"/>
        </w:rPr>
      </w:pPr>
      <w:r w:rsidRPr="003A5237">
        <w:rPr>
          <w:rFonts w:ascii="SourceSansPro-Bold" w:hAnsi="SourceSansPro-Bold" w:cs="SourceSansPro-Bold"/>
          <w:b/>
          <w:bCs/>
          <w:color w:val="1F3864" w:themeColor="accent5" w:themeShade="80"/>
          <w:sz w:val="17"/>
          <w:szCs w:val="17"/>
        </w:rPr>
        <w:t>Las operaciones para los que solicitan la ayuda los municipios se llevan a cabo en los siguientes ámbitos</w:t>
      </w:r>
      <w:r>
        <w:rPr>
          <w:rFonts w:ascii="SourceSansPro-Bold" w:hAnsi="SourceSansPro-Bold" w:cs="SourceSansPro-Bold"/>
          <w:b/>
          <w:bCs/>
          <w:color w:val="1F3864" w:themeColor="accent5" w:themeShade="80"/>
          <w:sz w:val="17"/>
          <w:szCs w:val="17"/>
        </w:rPr>
        <w:t xml:space="preserve"> (Cumplimentar </w:t>
      </w:r>
      <w:r w:rsidR="00D65BE0">
        <w:rPr>
          <w:rFonts w:ascii="SourceSansPro-Bold" w:hAnsi="SourceSansPro-Bold" w:cs="SourceSansPro-Bold"/>
          <w:b/>
          <w:bCs/>
          <w:color w:val="1F3864" w:themeColor="accent5" w:themeShade="80"/>
          <w:sz w:val="17"/>
          <w:szCs w:val="17"/>
        </w:rPr>
        <w:t xml:space="preserve">y argumentar el motivo de la elección </w:t>
      </w:r>
      <w:r>
        <w:rPr>
          <w:rFonts w:ascii="SourceSansPro-Bold" w:hAnsi="SourceSansPro-Bold" w:cs="SourceSansPro-Bold"/>
          <w:b/>
          <w:bCs/>
          <w:color w:val="1F3864" w:themeColor="accent5" w:themeShade="80"/>
          <w:sz w:val="17"/>
          <w:szCs w:val="17"/>
        </w:rPr>
        <w:t>sólo en el caso de que el solicitante sea un Ayuntamiento o entidad pública)</w:t>
      </w:r>
      <w:r w:rsidRPr="003A5237">
        <w:rPr>
          <w:rFonts w:ascii="SourceSansPro-Bold" w:hAnsi="SourceSansPro-Bold" w:cs="SourceSansPro-Bold"/>
          <w:b/>
          <w:bCs/>
          <w:color w:val="1F3864" w:themeColor="accent5" w:themeShade="80"/>
          <w:sz w:val="17"/>
          <w:szCs w:val="17"/>
        </w:rPr>
        <w:t>:</w:t>
      </w:r>
      <w:r>
        <w:rPr>
          <w:rFonts w:ascii="SourceSansPro-Bold" w:hAnsi="SourceSansPro-Bold" w:cs="SourceSansPro-Bold"/>
          <w:b/>
          <w:bCs/>
          <w:color w:val="1F3864" w:themeColor="accent5" w:themeShade="80"/>
          <w:sz w:val="17"/>
          <w:szCs w:val="17"/>
        </w:rPr>
        <w:t xml:space="preserve"> </w:t>
      </w:r>
    </w:p>
    <w:p w14:paraId="640023B7" w14:textId="77777777" w:rsidR="003A5237" w:rsidRPr="003A5237" w:rsidRDefault="003A5237" w:rsidP="003A5237">
      <w:pPr>
        <w:pStyle w:val="Prrafodelista"/>
        <w:numPr>
          <w:ilvl w:val="0"/>
          <w:numId w:val="1"/>
        </w:numPr>
      </w:pPr>
      <w:r w:rsidRPr="003A5237">
        <w:t>Investigación, desarrollo e innovación</w:t>
      </w:r>
    </w:p>
    <w:p w14:paraId="7467173E" w14:textId="77777777" w:rsidR="003A5237" w:rsidRPr="003A5237" w:rsidRDefault="003A5237" w:rsidP="003A5237">
      <w:pPr>
        <w:pStyle w:val="Prrafodelista"/>
        <w:numPr>
          <w:ilvl w:val="0"/>
          <w:numId w:val="1"/>
        </w:numPr>
      </w:pPr>
      <w:r w:rsidRPr="003A5237">
        <w:t>Medio Ambiente</w:t>
      </w:r>
    </w:p>
    <w:p w14:paraId="31F397B7" w14:textId="77777777" w:rsidR="003A5237" w:rsidRPr="003A5237" w:rsidRDefault="003A5237" w:rsidP="003A5237">
      <w:pPr>
        <w:pStyle w:val="Prrafodelista"/>
        <w:numPr>
          <w:ilvl w:val="0"/>
          <w:numId w:val="1"/>
        </w:numPr>
      </w:pPr>
      <w:r w:rsidRPr="003A5237">
        <w:t>Empleo y formación</w:t>
      </w:r>
    </w:p>
    <w:p w14:paraId="69101A6D" w14:textId="77777777" w:rsidR="003A5237" w:rsidRPr="003A5237" w:rsidRDefault="003A5237" w:rsidP="003A5237">
      <w:pPr>
        <w:pStyle w:val="Prrafodelista"/>
        <w:numPr>
          <w:ilvl w:val="0"/>
          <w:numId w:val="1"/>
        </w:numPr>
      </w:pPr>
      <w:r w:rsidRPr="003A5237">
        <w:t>Cultura y Conservación del patrimonio</w:t>
      </w:r>
    </w:p>
    <w:p w14:paraId="29D2A45C" w14:textId="77777777" w:rsidR="003A5237" w:rsidRPr="003A5237" w:rsidRDefault="003A5237" w:rsidP="003A5237">
      <w:pPr>
        <w:pStyle w:val="Prrafodelista"/>
        <w:numPr>
          <w:ilvl w:val="0"/>
          <w:numId w:val="1"/>
        </w:numPr>
      </w:pPr>
      <w:r w:rsidRPr="003A5237">
        <w:t>Conservación de los recursos biológicos marinos y de agua dulce.</w:t>
      </w:r>
    </w:p>
    <w:p w14:paraId="10F83252" w14:textId="77777777" w:rsidR="003A5237" w:rsidRPr="003A5237" w:rsidRDefault="003A5237" w:rsidP="003A5237">
      <w:pPr>
        <w:pStyle w:val="Prrafodelista"/>
        <w:numPr>
          <w:ilvl w:val="0"/>
          <w:numId w:val="1"/>
        </w:numPr>
      </w:pPr>
      <w:r w:rsidRPr="003A5237">
        <w:t>Promoción de productos alimenticios no incluidos en el Anexo I del Tratado de Funcionamiento de la Unión Europea.</w:t>
      </w:r>
    </w:p>
    <w:p w14:paraId="1CAF1F8D" w14:textId="77777777" w:rsidR="003A5237" w:rsidRPr="00D65BE0" w:rsidRDefault="003A5237" w:rsidP="003A5237">
      <w:pPr>
        <w:pStyle w:val="Prrafodelista"/>
        <w:numPr>
          <w:ilvl w:val="0"/>
          <w:numId w:val="1"/>
        </w:numPr>
      </w:pPr>
      <w:r w:rsidRPr="00D65BE0">
        <w:t>Deportes</w:t>
      </w:r>
    </w:p>
    <w:p w14:paraId="055A1AB3" w14:textId="77777777" w:rsidR="00D65BE0" w:rsidRDefault="00D65BE0">
      <w:pPr>
        <w:rPr>
          <w:b/>
          <w:bCs/>
          <w:color w:val="2F5496" w:themeColor="accent5" w:themeShade="BF"/>
          <w:sz w:val="24"/>
          <w:szCs w:val="24"/>
        </w:rPr>
      </w:pPr>
      <w:r w:rsidRPr="00D65BE0">
        <w:rPr>
          <w:b/>
          <w:bCs/>
          <w:color w:val="2F5496" w:themeColor="accent5" w:themeShade="BF"/>
          <w:sz w:val="24"/>
          <w:szCs w:val="24"/>
        </w:rPr>
        <w:t>LOCALIZACIÓN DEL PROYECTO</w:t>
      </w:r>
      <w:bookmarkStart w:id="2" w:name="_heading=h.1fob9te" w:colFirst="0" w:colLast="0"/>
      <w:bookmarkEnd w:id="2"/>
    </w:p>
    <w:p w14:paraId="6CBEFA86" w14:textId="55962E6C" w:rsidR="000A5639" w:rsidRDefault="000A5639" w:rsidP="000A5639">
      <w:pPr>
        <w:ind w:left="-142" w:right="-568"/>
        <w:rPr>
          <w:b/>
          <w:bCs/>
          <w:color w:val="2F5496" w:themeColor="accent5" w:themeShade="BF"/>
        </w:rPr>
      </w:pPr>
      <w:r>
        <w:rPr>
          <w:b/>
          <w:bCs/>
          <w:color w:val="2F5496" w:themeColor="accent5" w:themeShade="BF"/>
        </w:rPr>
        <w:t>Municipio/municipios del ámbito del GALP donde se llevan a cabo las inversiones</w:t>
      </w:r>
      <w:bookmarkStart w:id="3" w:name="_Hlk160953488"/>
      <w:r>
        <w:rPr>
          <w:b/>
          <w:bCs/>
          <w:color w:val="2F5496" w:themeColor="accent5" w:themeShade="BF"/>
        </w:rPr>
        <w:t xml:space="preserve"> y localización en el territorio.</w:t>
      </w:r>
    </w:p>
    <w:p w14:paraId="759DDB0A" w14:textId="77777777" w:rsidR="000A5639" w:rsidRPr="005A60F2" w:rsidRDefault="000A5639" w:rsidP="000A5639">
      <w:pPr>
        <w:ind w:left="-142" w:right="-568"/>
        <w:rPr>
          <w:b/>
          <w:bCs/>
          <w:color w:val="2F5496" w:themeColor="accent5" w:themeShade="BF"/>
        </w:rPr>
      </w:pPr>
      <w:r>
        <w:rPr>
          <w:b/>
          <w:bCs/>
          <w:color w:val="2F5496" w:themeColor="accent5" w:themeShade="BF"/>
        </w:rPr>
        <w:t xml:space="preserve">Indicar si el proyecto incluye obras, instalaciones o inversiones asociadas al terreno, siendo necesario el ACTA DE NO INICIO previo. </w:t>
      </w:r>
    </w:p>
    <w:bookmarkEnd w:id="3"/>
    <w:p w14:paraId="43E91248" w14:textId="77777777" w:rsidR="000A5639" w:rsidRPr="000A5639" w:rsidRDefault="000A5639" w:rsidP="000A5639">
      <w:pPr>
        <w:ind w:left="-142" w:right="-568"/>
        <w:rPr>
          <w:b/>
          <w:bCs/>
          <w:color w:val="2F5496" w:themeColor="accent5" w:themeShade="BF"/>
        </w:rPr>
      </w:pPr>
      <w:r>
        <w:rPr>
          <w:b/>
          <w:bCs/>
          <w:color w:val="2F5496" w:themeColor="accent5" w:themeShade="BF"/>
        </w:rPr>
        <w:t xml:space="preserve">Justificación de la capacidad legal de uso y disfrute del espacio y/o bienes relacionados con la operación para la que se solicita la ayuda. </w:t>
      </w:r>
      <w:r w:rsidRPr="0043210B">
        <w:t>(Propiedad, cesión, arrendamiento, autorización o concesión pública…)</w:t>
      </w:r>
    </w:p>
    <w:p w14:paraId="5F6F338A" w14:textId="77777777" w:rsidR="000A5639" w:rsidRDefault="000A5639" w:rsidP="00147F80">
      <w:pPr>
        <w:rPr>
          <w:b/>
          <w:bCs/>
          <w:color w:val="2F5496" w:themeColor="accent5" w:themeShade="BF"/>
          <w:sz w:val="24"/>
          <w:szCs w:val="24"/>
        </w:rPr>
      </w:pPr>
    </w:p>
    <w:p w14:paraId="26D3FA12" w14:textId="77777777" w:rsidR="003170B8" w:rsidRDefault="003170B8" w:rsidP="00147F80">
      <w:pPr>
        <w:rPr>
          <w:b/>
          <w:bCs/>
          <w:color w:val="2F5496" w:themeColor="accent5" w:themeShade="BF"/>
          <w:sz w:val="24"/>
          <w:szCs w:val="24"/>
        </w:rPr>
      </w:pPr>
    </w:p>
    <w:p w14:paraId="481917BD" w14:textId="3ECF03DD" w:rsidR="00147F80" w:rsidRPr="00147F80" w:rsidRDefault="00147F80" w:rsidP="00147F80">
      <w:pPr>
        <w:rPr>
          <w:b/>
          <w:bCs/>
          <w:color w:val="2F5496" w:themeColor="accent5" w:themeShade="BF"/>
          <w:sz w:val="24"/>
          <w:szCs w:val="24"/>
        </w:rPr>
      </w:pPr>
      <w:r w:rsidRPr="00147F80">
        <w:rPr>
          <w:b/>
          <w:bCs/>
          <w:color w:val="2F5496" w:themeColor="accent5" w:themeShade="BF"/>
          <w:sz w:val="24"/>
          <w:szCs w:val="24"/>
        </w:rPr>
        <w:lastRenderedPageBreak/>
        <w:t>TIPOLOGÍA DE PROYECTO</w:t>
      </w:r>
    </w:p>
    <w:p w14:paraId="05B08900" w14:textId="77777777" w:rsidR="00147F80" w:rsidRDefault="00147F80" w:rsidP="00147F80">
      <w:r>
        <w:t>Se debe justificar si es productivo o no productivo según el cumplimiento de las siguientes definiciones:</w:t>
      </w:r>
    </w:p>
    <w:p w14:paraId="60848895" w14:textId="77777777" w:rsidR="00147F80" w:rsidRDefault="00147F80" w:rsidP="00147F80">
      <w:r>
        <w:t xml:space="preserve">Se definen como </w:t>
      </w:r>
      <w:r w:rsidRPr="00717C27">
        <w:rPr>
          <w:b/>
        </w:rPr>
        <w:t>proyectos productivos</w:t>
      </w:r>
      <w:r>
        <w:t xml:space="preserve"> aquellos proyectos que suponen la realización de una actividad económica consistente en ofrecer bienes y servicios en un Mercado abierto, siempre que de su ejecución se derive un beneficio económico para la persona o entidad que lo realiza.</w:t>
      </w:r>
    </w:p>
    <w:p w14:paraId="5778B630" w14:textId="77777777" w:rsidR="00147F80" w:rsidRPr="000A5639" w:rsidRDefault="00147F80">
      <w:r>
        <w:t xml:space="preserve">Se define como </w:t>
      </w:r>
      <w:r w:rsidRPr="00717C27">
        <w:rPr>
          <w:b/>
        </w:rPr>
        <w:t>proyectos no productivos</w:t>
      </w:r>
      <w:r>
        <w:t xml:space="preserve"> aquellos proyectos que no suponen el inicio o el desarrollo de una actividad económica o no estén afectos a una actividad económica. También tendrán ese carácter los proyectos que constituyendo una actividad económica o estando afectados a una actividad económica consistan en la prestación de servicios de interés general, siempre que estos servicios sean inherentes a la entidad solicitante o que hayan sido adjudicados o encomendados por las Administraciones Públicas.</w:t>
      </w:r>
    </w:p>
    <w:p w14:paraId="4CF22528" w14:textId="77777777" w:rsidR="00147F80" w:rsidRDefault="00147F80">
      <w:pPr>
        <w:rPr>
          <w:b/>
          <w:bCs/>
          <w:color w:val="2F5496" w:themeColor="accent5" w:themeShade="BF"/>
          <w:sz w:val="24"/>
          <w:szCs w:val="24"/>
        </w:rPr>
      </w:pPr>
      <w:r w:rsidRPr="00147F80">
        <w:rPr>
          <w:b/>
          <w:bCs/>
          <w:color w:val="2F5496" w:themeColor="accent5" w:themeShade="BF"/>
          <w:sz w:val="24"/>
          <w:szCs w:val="24"/>
        </w:rPr>
        <w:t>PLAZO DE EJECUCIÓN Y CRONOGRAMA</w:t>
      </w:r>
    </w:p>
    <w:p w14:paraId="00884195" w14:textId="77777777" w:rsidR="00147F80" w:rsidRDefault="00147F80">
      <w:pPr>
        <w:rPr>
          <w:color w:val="000000"/>
        </w:rPr>
      </w:pPr>
      <w:r>
        <w:t xml:space="preserve">Se indicará el plazo de ejecución total del proyecto y se realizará una tabla indicando los meses en los que se va a ejecutar cada una de las actividades descritas anteriormente. Si con posterioridad a la solicitud, el cronograma de ejecución sufriera cambios, estos deberán ser puestos en conocimiento de la Dirección General competente en materia de pesca y acuicultura con carácter inmediato tras su aparición. </w:t>
      </w:r>
      <w:r>
        <w:rPr>
          <w:color w:val="000000"/>
        </w:rPr>
        <w:t>Si con posterioridad a la solicitud, el cronograma de ejecución sufriera cambios, estos deberán ser puestos en conocimiento de la Dirección General competente en materia de pesca y acuicultura con carácter inmediato tras su aparición.</w:t>
      </w:r>
    </w:p>
    <w:p w14:paraId="0648A0A3" w14:textId="77777777" w:rsidR="000A5639" w:rsidRPr="000A5639" w:rsidRDefault="000A5639">
      <w:pPr>
        <w:rPr>
          <w:b/>
          <w:bCs/>
          <w:color w:val="2F5496" w:themeColor="accent5" w:themeShade="BF"/>
          <w:sz w:val="24"/>
          <w:szCs w:val="24"/>
        </w:rPr>
      </w:pPr>
      <w:r w:rsidRPr="000A5639">
        <w:rPr>
          <w:b/>
          <w:bCs/>
          <w:color w:val="2F5496" w:themeColor="accent5" w:themeShade="BF"/>
          <w:sz w:val="24"/>
          <w:szCs w:val="24"/>
        </w:rPr>
        <w:t>IMPLICACIÓN DEL PROYECTO EN OTRAS PRIORIDADES DEL FEMPA</w:t>
      </w:r>
    </w:p>
    <w:p w14:paraId="2B4746D6" w14:textId="77777777" w:rsidR="000A5639" w:rsidRDefault="000A5639" w:rsidP="000A5639">
      <w:pPr>
        <w:pStyle w:val="Default"/>
        <w:ind w:right="-568"/>
        <w:jc w:val="both"/>
        <w:rPr>
          <w:rFonts w:asciiTheme="minorHAnsi" w:hAnsiTheme="minorHAnsi" w:cstheme="minorBidi"/>
          <w:color w:val="auto"/>
          <w:sz w:val="22"/>
          <w:szCs w:val="22"/>
        </w:rPr>
      </w:pPr>
      <w:r w:rsidRPr="005A60F2">
        <w:rPr>
          <w:rFonts w:asciiTheme="minorHAnsi" w:hAnsiTheme="minorHAnsi" w:cstheme="minorBidi"/>
          <w:color w:val="auto"/>
          <w:sz w:val="22"/>
          <w:szCs w:val="22"/>
        </w:rPr>
        <w:t>Se indicará si el proyecto tiene</w:t>
      </w:r>
      <w:r>
        <w:rPr>
          <w:rFonts w:asciiTheme="minorHAnsi" w:hAnsiTheme="minorHAnsi" w:cstheme="minorBidi"/>
          <w:color w:val="auto"/>
          <w:sz w:val="22"/>
          <w:szCs w:val="22"/>
        </w:rPr>
        <w:t xml:space="preserve"> o no</w:t>
      </w:r>
      <w:r w:rsidRPr="005A60F2">
        <w:rPr>
          <w:rFonts w:asciiTheme="minorHAnsi" w:hAnsiTheme="minorHAnsi" w:cstheme="minorBidi"/>
          <w:color w:val="auto"/>
          <w:sz w:val="22"/>
          <w:szCs w:val="22"/>
        </w:rPr>
        <w:t xml:space="preserve"> implicación con otra prioridad del FEMPA</w:t>
      </w:r>
      <w:r>
        <w:rPr>
          <w:rFonts w:asciiTheme="minorHAnsi" w:hAnsiTheme="minorHAnsi" w:cstheme="minorBidi"/>
          <w:color w:val="auto"/>
          <w:sz w:val="22"/>
          <w:szCs w:val="22"/>
        </w:rPr>
        <w:t>:</w:t>
      </w:r>
    </w:p>
    <w:p w14:paraId="687558DD" w14:textId="77777777" w:rsidR="000A5639" w:rsidRDefault="000A5639" w:rsidP="000A5639">
      <w:pPr>
        <w:pStyle w:val="Default"/>
        <w:ind w:left="-426" w:right="-568"/>
        <w:jc w:val="both"/>
        <w:rPr>
          <w:rFonts w:asciiTheme="minorHAnsi" w:hAnsiTheme="minorHAnsi" w:cstheme="minorBidi"/>
          <w:color w:val="auto"/>
          <w:sz w:val="22"/>
          <w:szCs w:val="22"/>
        </w:rPr>
      </w:pPr>
    </w:p>
    <w:p w14:paraId="78DEFE05" w14:textId="77777777" w:rsidR="000A5639" w:rsidRDefault="000A5639" w:rsidP="000A5639">
      <w:pPr>
        <w:pStyle w:val="Default"/>
        <w:ind w:right="-568"/>
        <w:jc w:val="both"/>
        <w:rPr>
          <w:rFonts w:asciiTheme="minorHAnsi" w:hAnsiTheme="minorHAnsi" w:cstheme="minorBidi"/>
          <w:color w:val="auto"/>
          <w:sz w:val="22"/>
          <w:szCs w:val="22"/>
        </w:rPr>
      </w:pPr>
      <w:r w:rsidRPr="005A60F2">
        <w:rPr>
          <w:rFonts w:asciiTheme="minorHAnsi" w:hAnsiTheme="minorHAnsi" w:cstheme="minorBidi"/>
          <w:color w:val="auto"/>
          <w:sz w:val="22"/>
          <w:szCs w:val="22"/>
        </w:rPr>
        <w:t>(PRIORIDAD 1: Pesca Sostenible / PRIORIDAD 2: Fomentar las actividades sostenibles de acuicultura, así como la transformación y comercialización de los productos de la pesca y la acuicultura</w:t>
      </w:r>
      <w:r>
        <w:rPr>
          <w:rFonts w:asciiTheme="minorHAnsi" w:hAnsiTheme="minorHAnsi" w:cstheme="minorBidi"/>
          <w:color w:val="auto"/>
          <w:sz w:val="22"/>
          <w:szCs w:val="22"/>
        </w:rPr>
        <w:t>)</w:t>
      </w:r>
    </w:p>
    <w:p w14:paraId="1DC40559" w14:textId="77777777" w:rsidR="000A5639" w:rsidRPr="005A60F2" w:rsidRDefault="000A5639" w:rsidP="000A5639">
      <w:pPr>
        <w:pStyle w:val="Default"/>
        <w:ind w:left="-426" w:right="-568"/>
        <w:jc w:val="both"/>
        <w:rPr>
          <w:rFonts w:asciiTheme="minorHAnsi" w:hAnsiTheme="minorHAnsi" w:cstheme="minorBidi"/>
          <w:color w:val="auto"/>
          <w:sz w:val="22"/>
          <w:szCs w:val="22"/>
        </w:rPr>
      </w:pPr>
    </w:p>
    <w:p w14:paraId="040DE0CE" w14:textId="412F8E8D" w:rsidR="000A5639" w:rsidRPr="00147F80" w:rsidRDefault="000A5639" w:rsidP="000A5639">
      <w:pPr>
        <w:ind w:right="-568"/>
      </w:pPr>
      <w:r>
        <w:t>En caso de que el proyecto tenga implicación con otra prioridad, se justificará</w:t>
      </w:r>
      <w:r w:rsidRPr="0051351A">
        <w:t xml:space="preserve"> que la </w:t>
      </w:r>
      <w:proofErr w:type="spellStart"/>
      <w:r w:rsidRPr="0051351A">
        <w:t>subvencionalidad</w:t>
      </w:r>
      <w:proofErr w:type="spellEnd"/>
      <w:r w:rsidRPr="0051351A">
        <w:t xml:space="preserve"> de la operación se contempla de igual fo</w:t>
      </w:r>
      <w:r>
        <w:t>rma en la EDLP del GALP</w:t>
      </w:r>
      <w:r w:rsidR="00DD5247">
        <w:t xml:space="preserve"> Provincia de Valencia</w:t>
      </w:r>
      <w:r w:rsidRPr="0051351A">
        <w:t>, gestionándose la misma y provocando impacto a escala local en el territorio</w:t>
      </w:r>
      <w:r>
        <w:t>.</w:t>
      </w:r>
    </w:p>
    <w:p w14:paraId="2375FE87" w14:textId="77777777" w:rsidR="00845646" w:rsidRPr="00D65BE0" w:rsidRDefault="00D65BE0" w:rsidP="00D65BE0">
      <w:pPr>
        <w:rPr>
          <w:b/>
          <w:bCs/>
          <w:color w:val="2F5496" w:themeColor="accent5" w:themeShade="BF"/>
          <w:sz w:val="24"/>
          <w:szCs w:val="24"/>
        </w:rPr>
      </w:pPr>
      <w:r w:rsidRPr="00D65BE0">
        <w:rPr>
          <w:b/>
          <w:bCs/>
          <w:color w:val="2F5496" w:themeColor="accent5" w:themeShade="BF"/>
          <w:sz w:val="24"/>
          <w:szCs w:val="24"/>
        </w:rPr>
        <w:t>TIPO DE PERSONA O ENTIDAD SOLICITANTE</w:t>
      </w:r>
      <w:bookmarkStart w:id="4" w:name="_heading=h.3znysh7" w:colFirst="0" w:colLast="0"/>
      <w:bookmarkEnd w:id="4"/>
      <w:r>
        <w:rPr>
          <w:b/>
          <w:bCs/>
          <w:color w:val="2F5496" w:themeColor="accent5" w:themeShade="BF"/>
          <w:sz w:val="24"/>
          <w:szCs w:val="24"/>
        </w:rPr>
        <w:t xml:space="preserve"> (seleccionar la que corresponda)</w:t>
      </w:r>
    </w:p>
    <w:p w14:paraId="00B243A9" w14:textId="77777777" w:rsidR="00845646" w:rsidRDefault="00D65BE0" w:rsidP="00D65BE0">
      <w:pPr>
        <w:pStyle w:val="Prrafodelista"/>
        <w:numPr>
          <w:ilvl w:val="0"/>
          <w:numId w:val="1"/>
        </w:numPr>
      </w:pPr>
      <w:r>
        <w:t>Persona física</w:t>
      </w:r>
    </w:p>
    <w:p w14:paraId="51DA49DD" w14:textId="77777777" w:rsidR="00D65BE0" w:rsidRDefault="00D65BE0" w:rsidP="00D65BE0">
      <w:pPr>
        <w:pStyle w:val="Prrafodelista"/>
        <w:numPr>
          <w:ilvl w:val="0"/>
          <w:numId w:val="1"/>
        </w:numPr>
      </w:pPr>
      <w:r>
        <w:t>Persona jurídica</w:t>
      </w:r>
    </w:p>
    <w:p w14:paraId="3E508837" w14:textId="7B69721A" w:rsidR="00D65BE0" w:rsidRPr="00D65BE0" w:rsidRDefault="00D65BE0" w:rsidP="00D65BE0">
      <w:pPr>
        <w:pStyle w:val="Prrafodelista"/>
        <w:numPr>
          <w:ilvl w:val="0"/>
          <w:numId w:val="1"/>
        </w:numPr>
      </w:pPr>
      <w:r w:rsidRPr="00D65BE0">
        <w:t>Entidad sin ánimo de lucro que tiene entre sus fines recogidos en sus estatutos algunos de los objetivos contemplados.</w:t>
      </w:r>
    </w:p>
    <w:p w14:paraId="32867E9F" w14:textId="77777777" w:rsidR="00D65BE0" w:rsidRPr="00D65BE0" w:rsidRDefault="00D65BE0" w:rsidP="00D65BE0">
      <w:pPr>
        <w:pStyle w:val="Prrafodelista"/>
        <w:numPr>
          <w:ilvl w:val="0"/>
          <w:numId w:val="1"/>
        </w:numPr>
      </w:pPr>
      <w:r w:rsidRPr="00D65BE0">
        <w:t>Cofradía de pescadores, federación u otra entidad pública.</w:t>
      </w:r>
    </w:p>
    <w:p w14:paraId="6CB46F07" w14:textId="0557663F" w:rsidR="001E7F90" w:rsidRDefault="00D65BE0" w:rsidP="00D65BE0">
      <w:pPr>
        <w:pStyle w:val="Prrafodelista"/>
        <w:numPr>
          <w:ilvl w:val="0"/>
          <w:numId w:val="1"/>
        </w:numPr>
      </w:pPr>
      <w:r w:rsidRPr="00D65BE0">
        <w:t>Municipio incluido en el ámbito territorial del GALP.</w:t>
      </w:r>
    </w:p>
    <w:p w14:paraId="61145481" w14:textId="77777777" w:rsidR="00D65BE0" w:rsidRDefault="00D65BE0" w:rsidP="00D65BE0">
      <w:pPr>
        <w:rPr>
          <w:b/>
          <w:bCs/>
          <w:color w:val="2F5496" w:themeColor="accent5" w:themeShade="BF"/>
          <w:sz w:val="24"/>
          <w:szCs w:val="24"/>
        </w:rPr>
      </w:pPr>
      <w:r w:rsidRPr="00D65BE0">
        <w:rPr>
          <w:b/>
          <w:bCs/>
          <w:color w:val="2F5496" w:themeColor="accent5" w:themeShade="BF"/>
          <w:sz w:val="24"/>
          <w:szCs w:val="24"/>
        </w:rPr>
        <w:t>TIPO DE EMPRESA</w:t>
      </w:r>
      <w:r w:rsidR="006C44D2">
        <w:rPr>
          <w:b/>
          <w:bCs/>
          <w:color w:val="2F5496" w:themeColor="accent5" w:themeShade="BF"/>
          <w:sz w:val="24"/>
          <w:szCs w:val="24"/>
        </w:rPr>
        <w:t xml:space="preserve"> (S</w:t>
      </w:r>
      <w:r>
        <w:rPr>
          <w:b/>
          <w:bCs/>
          <w:color w:val="2F5496" w:themeColor="accent5" w:themeShade="BF"/>
          <w:sz w:val="24"/>
          <w:szCs w:val="24"/>
        </w:rPr>
        <w:t>ólo para las empresas; Si no cumple eliminar)</w:t>
      </w:r>
    </w:p>
    <w:p w14:paraId="63FAC788" w14:textId="77777777" w:rsidR="00D65BE0" w:rsidRPr="00D65BE0" w:rsidRDefault="00D65BE0" w:rsidP="00D65BE0">
      <w:pPr>
        <w:pStyle w:val="Prrafodelista"/>
        <w:numPr>
          <w:ilvl w:val="0"/>
          <w:numId w:val="1"/>
        </w:numPr>
      </w:pPr>
      <w:r w:rsidRPr="00D65BE0">
        <w:t>Microempresa, con menos de 10 empleados y volumen de negocios anual o balance anual inferior a 2 millones de euros.</w:t>
      </w:r>
    </w:p>
    <w:p w14:paraId="26C5911D" w14:textId="77777777" w:rsidR="00D65BE0" w:rsidRPr="00D65BE0" w:rsidRDefault="00D65BE0" w:rsidP="00D65BE0">
      <w:pPr>
        <w:pStyle w:val="Prrafodelista"/>
        <w:numPr>
          <w:ilvl w:val="0"/>
          <w:numId w:val="1"/>
        </w:numPr>
      </w:pPr>
      <w:r w:rsidRPr="00D65BE0">
        <w:t>Pequeña empresa, con menos de 50 empleados y volumen de negocios anual o balance anual inferior a 10 millones de euros.</w:t>
      </w:r>
    </w:p>
    <w:p w14:paraId="045CBDCF" w14:textId="77777777" w:rsidR="00D65BE0" w:rsidRDefault="00D65BE0" w:rsidP="00D65BE0">
      <w:pPr>
        <w:pStyle w:val="Prrafodelista"/>
        <w:numPr>
          <w:ilvl w:val="0"/>
          <w:numId w:val="1"/>
        </w:numPr>
        <w:autoSpaceDE w:val="0"/>
        <w:autoSpaceDN w:val="0"/>
        <w:adjustRightInd w:val="0"/>
        <w:spacing w:before="0" w:after="0" w:line="240" w:lineRule="auto"/>
        <w:jc w:val="left"/>
      </w:pPr>
      <w:r w:rsidRPr="00D65BE0">
        <w:lastRenderedPageBreak/>
        <w:t>Mediana empresa, con menos de 250 empleados y volumen de negocios general anual inferior a 50 millones de euros o balance anual inferior a 43 millones de euros.</w:t>
      </w:r>
      <w:bookmarkStart w:id="5" w:name="_heading=h.2et92p0" w:colFirst="0" w:colLast="0"/>
      <w:bookmarkEnd w:id="5"/>
    </w:p>
    <w:p w14:paraId="74EA717B" w14:textId="77777777" w:rsidR="00845646" w:rsidRDefault="00BB23FD" w:rsidP="00147F80">
      <w:r>
        <w:t xml:space="preserve">Describir la plantilla de la entidad tanto a nivel de sociedad como </w:t>
      </w:r>
      <w:r w:rsidR="00D65BE0">
        <w:t xml:space="preserve">de trabajadores, si corresponde; </w:t>
      </w:r>
      <w:r>
        <w:t>Nº de socios, órganos de decisión, nº de hombre, nº de mujeres, % de participación de</w:t>
      </w:r>
      <w:r w:rsidR="00D65BE0">
        <w:t xml:space="preserve"> cada socio en la sociedad, </w:t>
      </w:r>
      <w:proofErr w:type="spellStart"/>
      <w:r w:rsidR="00D65BE0">
        <w:t>etc</w:t>
      </w:r>
      <w:bookmarkStart w:id="6" w:name="_heading=h.tyjcwt" w:colFirst="0" w:colLast="0"/>
      <w:bookmarkStart w:id="7" w:name="_heading=h.2s8eyo1" w:colFirst="0" w:colLast="0"/>
      <w:bookmarkStart w:id="8" w:name="_heading=h.17dp8vu" w:colFirst="0" w:colLast="0"/>
      <w:bookmarkEnd w:id="6"/>
      <w:bookmarkEnd w:id="7"/>
      <w:bookmarkEnd w:id="8"/>
      <w:proofErr w:type="spellEnd"/>
    </w:p>
    <w:p w14:paraId="6110803B" w14:textId="77777777" w:rsidR="00147F80" w:rsidRDefault="000A5639">
      <w:pPr>
        <w:rPr>
          <w:b/>
          <w:bCs/>
          <w:color w:val="2F5496" w:themeColor="accent5" w:themeShade="BF"/>
          <w:sz w:val="24"/>
          <w:szCs w:val="24"/>
        </w:rPr>
      </w:pPr>
      <w:r>
        <w:rPr>
          <w:b/>
          <w:bCs/>
          <w:color w:val="2F5496" w:themeColor="accent5" w:themeShade="BF"/>
          <w:sz w:val="24"/>
          <w:szCs w:val="24"/>
        </w:rPr>
        <w:t>VIABILIAD TÉCNICA FINANCIERA-</w:t>
      </w:r>
      <w:r w:rsidR="00147F80" w:rsidRPr="00147F80">
        <w:rPr>
          <w:b/>
          <w:bCs/>
          <w:color w:val="2F5496" w:themeColor="accent5" w:themeShade="BF"/>
          <w:sz w:val="24"/>
          <w:szCs w:val="24"/>
        </w:rPr>
        <w:t>PLAN ECONÓMICO</w:t>
      </w:r>
      <w:bookmarkStart w:id="9" w:name="_heading=h.3rdcrjn" w:colFirst="0" w:colLast="0"/>
      <w:bookmarkStart w:id="10" w:name="_heading=h.26in1rg" w:colFirst="0" w:colLast="0"/>
      <w:bookmarkStart w:id="11" w:name="_heading=h.lnxbz9" w:colFirst="0" w:colLast="0"/>
      <w:bookmarkEnd w:id="9"/>
      <w:bookmarkEnd w:id="10"/>
      <w:bookmarkEnd w:id="11"/>
      <w:r>
        <w:rPr>
          <w:b/>
          <w:bCs/>
          <w:color w:val="2F5496" w:themeColor="accent5" w:themeShade="BF"/>
          <w:sz w:val="24"/>
          <w:szCs w:val="24"/>
        </w:rPr>
        <w:t xml:space="preserve"> DEL PROYECTO</w:t>
      </w:r>
    </w:p>
    <w:p w14:paraId="51143DB6" w14:textId="0FA451D1" w:rsidR="00845646" w:rsidRDefault="00BB23FD">
      <w:r>
        <w:t>Se indicará la forma de financiación del proyecto hasta la recepción de la ayuda, hay que tener en cuenta que l</w:t>
      </w:r>
      <w:r w:rsidR="00887577">
        <w:t>a ayuda no se percibe hasta que</w:t>
      </w:r>
      <w:r>
        <w:t xml:space="preserve"> se finalice la inversión. También se indicará, en su caso, las ayudas percibidas o solicitadas para </w:t>
      </w:r>
      <w:r w:rsidR="00EC2E75">
        <w:t>los mismos fines procedentes</w:t>
      </w:r>
      <w:r w:rsidR="00147F80">
        <w:t xml:space="preserve"> de cualquier otro Fondo</w:t>
      </w:r>
      <w:r>
        <w:t xml:space="preserve"> y/o Administración estatal, au</w:t>
      </w:r>
      <w:r w:rsidR="00147F80">
        <w:t>tonómica, local o institucional</w:t>
      </w:r>
    </w:p>
    <w:p w14:paraId="109046A3" w14:textId="77777777" w:rsidR="000A5639" w:rsidRDefault="000A5639">
      <w:pPr>
        <w:rPr>
          <w:b/>
          <w:bCs/>
          <w:color w:val="2F5496" w:themeColor="accent5" w:themeShade="BF"/>
          <w:sz w:val="24"/>
          <w:szCs w:val="24"/>
        </w:rPr>
      </w:pPr>
      <w:r w:rsidRPr="000A5639">
        <w:rPr>
          <w:b/>
          <w:bCs/>
          <w:color w:val="2F5496" w:themeColor="accent5" w:themeShade="BF"/>
          <w:sz w:val="24"/>
          <w:szCs w:val="24"/>
        </w:rPr>
        <w:t>CUMPLIMIENTO DE LOS CRITERIOS DE SEL</w:t>
      </w:r>
      <w:r w:rsidR="006C44D2">
        <w:rPr>
          <w:b/>
          <w:bCs/>
          <w:color w:val="2F5496" w:themeColor="accent5" w:themeShade="BF"/>
          <w:sz w:val="24"/>
          <w:szCs w:val="24"/>
        </w:rPr>
        <w:t>E</w:t>
      </w:r>
      <w:r w:rsidRPr="000A5639">
        <w:rPr>
          <w:b/>
          <w:bCs/>
          <w:color w:val="2F5496" w:themeColor="accent5" w:themeShade="BF"/>
          <w:sz w:val="24"/>
          <w:szCs w:val="24"/>
        </w:rPr>
        <w:t>CCIÓN</w:t>
      </w:r>
      <w:bookmarkStart w:id="12" w:name="_heading=h.1ksv4uv" w:colFirst="0" w:colLast="0"/>
      <w:bookmarkStart w:id="13" w:name="_heading=h.44sinio" w:colFirst="0" w:colLast="0"/>
      <w:bookmarkStart w:id="14" w:name="_heading=h.2jxsxqh" w:colFirst="0" w:colLast="0"/>
      <w:bookmarkStart w:id="15" w:name="_heading=h.z337ya" w:colFirst="0" w:colLast="0"/>
      <w:bookmarkEnd w:id="12"/>
      <w:bookmarkEnd w:id="13"/>
      <w:bookmarkEnd w:id="14"/>
      <w:bookmarkEnd w:id="15"/>
    </w:p>
    <w:p w14:paraId="09F294B0" w14:textId="77777777" w:rsidR="004605ED" w:rsidRDefault="004605ED" w:rsidP="004605ED">
      <w:pPr>
        <w:ind w:right="-568"/>
      </w:pPr>
      <w:r w:rsidRPr="00D0484B">
        <w:t xml:space="preserve">Se propone un </w:t>
      </w:r>
      <w:proofErr w:type="spellStart"/>
      <w:r w:rsidRPr="00D0484B">
        <w:t>autobaremo</w:t>
      </w:r>
      <w:proofErr w:type="spellEnd"/>
      <w:r w:rsidRPr="00D0484B">
        <w:t xml:space="preserve"> con la finalidad de justificar en cada caso la puntuación aplicable a cada criterio seleccionado</w:t>
      </w:r>
      <w:r>
        <w:t xml:space="preserve">. Dichos criterios se especifican en el Anexo IV de la convocatoria de ayudas correspondiente. Se incluye la referencia del subcriterio marcado en cada caso con la puntuación que aplica y la justificación de su selección. </w:t>
      </w:r>
    </w:p>
    <w:tbl>
      <w:tblPr>
        <w:tblStyle w:val="Tablaconcuadrcula2"/>
        <w:tblW w:w="8939" w:type="dxa"/>
        <w:tblInd w:w="-289" w:type="dxa"/>
        <w:tblLayout w:type="fixed"/>
        <w:tblLook w:val="04A0" w:firstRow="1" w:lastRow="0" w:firstColumn="1" w:lastColumn="0" w:noHBand="0" w:noVBand="1"/>
      </w:tblPr>
      <w:tblGrid>
        <w:gridCol w:w="851"/>
        <w:gridCol w:w="5670"/>
        <w:gridCol w:w="1418"/>
        <w:gridCol w:w="993"/>
        <w:gridCol w:w="7"/>
      </w:tblGrid>
      <w:tr w:rsidR="004605ED" w:rsidRPr="004605ED" w14:paraId="40F6F375" w14:textId="77777777" w:rsidTr="004605ED">
        <w:trPr>
          <w:gridAfter w:val="1"/>
          <w:wAfter w:w="7" w:type="dxa"/>
        </w:trPr>
        <w:tc>
          <w:tcPr>
            <w:tcW w:w="851" w:type="dxa"/>
            <w:shd w:val="clear" w:color="auto" w:fill="DEEAF6"/>
            <w:vAlign w:val="center"/>
          </w:tcPr>
          <w:p w14:paraId="3A3EE3A1" w14:textId="77777777" w:rsidR="004605ED" w:rsidRPr="004605ED" w:rsidRDefault="004605ED" w:rsidP="004605ED">
            <w:pPr>
              <w:ind w:left="-426" w:right="-568" w:hanging="103"/>
              <w:jc w:val="center"/>
              <w:rPr>
                <w:b/>
                <w:bCs/>
                <w:color w:val="2F5496"/>
              </w:rPr>
            </w:pPr>
            <w:r w:rsidRPr="004605ED">
              <w:rPr>
                <w:b/>
                <w:bCs/>
                <w:color w:val="2F5496"/>
              </w:rPr>
              <w:t>CRITERIO</w:t>
            </w:r>
          </w:p>
        </w:tc>
        <w:tc>
          <w:tcPr>
            <w:tcW w:w="5670" w:type="dxa"/>
            <w:shd w:val="clear" w:color="auto" w:fill="DEEAF6"/>
            <w:vAlign w:val="center"/>
          </w:tcPr>
          <w:p w14:paraId="19AF5A1A" w14:textId="77777777" w:rsidR="004605ED" w:rsidRPr="004605ED" w:rsidRDefault="004605ED" w:rsidP="004605ED">
            <w:pPr>
              <w:ind w:left="-426" w:right="-568" w:hanging="35"/>
              <w:jc w:val="center"/>
              <w:rPr>
                <w:b/>
                <w:bCs/>
                <w:color w:val="2F5496"/>
              </w:rPr>
            </w:pPr>
            <w:r w:rsidRPr="004605ED">
              <w:rPr>
                <w:b/>
                <w:bCs/>
                <w:color w:val="2F5496"/>
              </w:rPr>
              <w:t>DESCRIPCIÓN</w:t>
            </w:r>
          </w:p>
        </w:tc>
        <w:tc>
          <w:tcPr>
            <w:tcW w:w="1418" w:type="dxa"/>
            <w:shd w:val="clear" w:color="auto" w:fill="DEEAF6"/>
            <w:vAlign w:val="center"/>
          </w:tcPr>
          <w:p w14:paraId="77205D47" w14:textId="77777777" w:rsidR="004605ED" w:rsidRPr="004605ED" w:rsidRDefault="004605ED" w:rsidP="004605ED">
            <w:pPr>
              <w:ind w:left="-426" w:right="-568" w:hanging="45"/>
              <w:jc w:val="center"/>
              <w:rPr>
                <w:b/>
                <w:bCs/>
                <w:color w:val="2F5496"/>
              </w:rPr>
            </w:pPr>
            <w:r w:rsidRPr="004605ED">
              <w:rPr>
                <w:b/>
                <w:bCs/>
                <w:color w:val="2F5496"/>
              </w:rPr>
              <w:t>REF. SUBCRIT.</w:t>
            </w:r>
          </w:p>
        </w:tc>
        <w:tc>
          <w:tcPr>
            <w:tcW w:w="993" w:type="dxa"/>
            <w:shd w:val="clear" w:color="auto" w:fill="DEEAF6"/>
            <w:vAlign w:val="center"/>
          </w:tcPr>
          <w:p w14:paraId="2FA751B9" w14:textId="77777777" w:rsidR="004605ED" w:rsidRPr="004605ED" w:rsidRDefault="004605ED" w:rsidP="004605ED">
            <w:pPr>
              <w:ind w:left="-426" w:right="-568" w:firstLine="459"/>
              <w:rPr>
                <w:b/>
                <w:bCs/>
                <w:color w:val="2F5496"/>
              </w:rPr>
            </w:pPr>
            <w:r w:rsidRPr="004605ED">
              <w:rPr>
                <w:b/>
                <w:bCs/>
                <w:color w:val="2F5496"/>
              </w:rPr>
              <w:t>VALOR</w:t>
            </w:r>
          </w:p>
        </w:tc>
      </w:tr>
      <w:tr w:rsidR="004605ED" w:rsidRPr="004605ED" w14:paraId="0499C67A" w14:textId="77777777" w:rsidTr="004605ED">
        <w:trPr>
          <w:gridAfter w:val="1"/>
          <w:wAfter w:w="7" w:type="dxa"/>
        </w:trPr>
        <w:tc>
          <w:tcPr>
            <w:tcW w:w="851" w:type="dxa"/>
            <w:vAlign w:val="center"/>
          </w:tcPr>
          <w:p w14:paraId="5CE6B3C2" w14:textId="77777777" w:rsidR="004605ED" w:rsidRPr="004605ED" w:rsidRDefault="004605ED" w:rsidP="004605ED">
            <w:pPr>
              <w:ind w:left="-104" w:right="-109"/>
              <w:jc w:val="center"/>
              <w:rPr>
                <w:b/>
                <w:bCs/>
                <w:color w:val="2F5496"/>
              </w:rPr>
            </w:pPr>
            <w:r w:rsidRPr="004605ED">
              <w:rPr>
                <w:b/>
                <w:bCs/>
                <w:color w:val="2F5496"/>
              </w:rPr>
              <w:t>CS1</w:t>
            </w:r>
          </w:p>
        </w:tc>
        <w:tc>
          <w:tcPr>
            <w:tcW w:w="5670" w:type="dxa"/>
            <w:vAlign w:val="center"/>
          </w:tcPr>
          <w:p w14:paraId="7580D229" w14:textId="77777777" w:rsidR="0062749C" w:rsidRDefault="0062749C" w:rsidP="0062749C">
            <w:pPr>
              <w:ind w:left="-426" w:right="-568" w:firstLine="426"/>
              <w:rPr>
                <w:b/>
                <w:bCs/>
                <w:color w:val="2F5496"/>
              </w:rPr>
            </w:pPr>
            <w:r w:rsidRPr="004605ED">
              <w:rPr>
                <w:b/>
                <w:bCs/>
                <w:color w:val="2F5496"/>
              </w:rPr>
              <w:t>Impacto Territorial</w:t>
            </w:r>
            <w:r>
              <w:rPr>
                <w:b/>
                <w:bCs/>
                <w:color w:val="2F5496"/>
              </w:rPr>
              <w:t xml:space="preserve"> (EXCLUYENTE. Se  valora la situación más  </w:t>
            </w:r>
          </w:p>
          <w:p w14:paraId="198AF4AB" w14:textId="39302AFD" w:rsidR="0062749C" w:rsidRPr="004605ED" w:rsidRDefault="0062749C" w:rsidP="0062749C">
            <w:pPr>
              <w:ind w:left="-426" w:right="-568" w:firstLine="426"/>
              <w:rPr>
                <w:b/>
                <w:bCs/>
                <w:color w:val="2F5496"/>
              </w:rPr>
            </w:pPr>
            <w:r>
              <w:rPr>
                <w:b/>
                <w:bCs/>
                <w:color w:val="2F5496"/>
              </w:rPr>
              <w:t xml:space="preserve"> favorable) Máxima puntuación 5</w:t>
            </w:r>
          </w:p>
          <w:p w14:paraId="02D8F9C6" w14:textId="022957AD" w:rsidR="004605ED" w:rsidRPr="004605ED" w:rsidRDefault="004605ED" w:rsidP="004605ED">
            <w:pPr>
              <w:ind w:left="-426" w:right="-568" w:firstLine="426"/>
              <w:rPr>
                <w:b/>
                <w:bCs/>
                <w:color w:val="2F5496"/>
              </w:rPr>
            </w:pPr>
          </w:p>
        </w:tc>
        <w:tc>
          <w:tcPr>
            <w:tcW w:w="1418" w:type="dxa"/>
            <w:vAlign w:val="center"/>
          </w:tcPr>
          <w:p w14:paraId="58F2D681" w14:textId="77777777" w:rsidR="004605ED" w:rsidRPr="004605ED" w:rsidRDefault="004605ED" w:rsidP="004605ED">
            <w:pPr>
              <w:rPr>
                <w:b/>
                <w:bCs/>
                <w:color w:val="2F5496"/>
                <w:u w:val="single"/>
              </w:rPr>
            </w:pPr>
          </w:p>
        </w:tc>
        <w:tc>
          <w:tcPr>
            <w:tcW w:w="993" w:type="dxa"/>
            <w:vAlign w:val="center"/>
          </w:tcPr>
          <w:p w14:paraId="771BE7D5" w14:textId="77777777" w:rsidR="004605ED" w:rsidRPr="004605ED" w:rsidRDefault="004605ED" w:rsidP="004605ED">
            <w:pPr>
              <w:ind w:right="-40"/>
              <w:rPr>
                <w:b/>
                <w:bCs/>
                <w:color w:val="2F5496"/>
                <w:u w:val="single"/>
              </w:rPr>
            </w:pPr>
          </w:p>
        </w:tc>
      </w:tr>
      <w:tr w:rsidR="004605ED" w:rsidRPr="004605ED" w14:paraId="308A78EB" w14:textId="77777777" w:rsidTr="00DB51EB">
        <w:tc>
          <w:tcPr>
            <w:tcW w:w="8939" w:type="dxa"/>
            <w:gridSpan w:val="5"/>
            <w:vAlign w:val="center"/>
          </w:tcPr>
          <w:p w14:paraId="1A5FDF9C" w14:textId="77777777" w:rsidR="004605ED" w:rsidRPr="004605ED" w:rsidRDefault="004605ED" w:rsidP="004605ED">
            <w:pPr>
              <w:ind w:left="38" w:right="-103"/>
              <w:rPr>
                <w:b/>
                <w:bCs/>
                <w:color w:val="2F5496"/>
              </w:rPr>
            </w:pPr>
            <w:r w:rsidRPr="004605ED">
              <w:rPr>
                <w:b/>
                <w:bCs/>
                <w:color w:val="2F5496"/>
              </w:rPr>
              <w:t>Justificación:</w:t>
            </w:r>
          </w:p>
          <w:p w14:paraId="6B121A5E" w14:textId="77777777" w:rsidR="004605ED" w:rsidRPr="004605ED" w:rsidRDefault="004605ED" w:rsidP="004605ED">
            <w:pPr>
              <w:ind w:left="38" w:right="-103"/>
              <w:rPr>
                <w:b/>
                <w:bCs/>
                <w:color w:val="2F5496"/>
              </w:rPr>
            </w:pPr>
          </w:p>
        </w:tc>
      </w:tr>
      <w:tr w:rsidR="004605ED" w:rsidRPr="004605ED" w14:paraId="32DF8604" w14:textId="77777777" w:rsidTr="004605ED">
        <w:trPr>
          <w:gridAfter w:val="1"/>
          <w:wAfter w:w="7" w:type="dxa"/>
        </w:trPr>
        <w:tc>
          <w:tcPr>
            <w:tcW w:w="851" w:type="dxa"/>
            <w:vAlign w:val="center"/>
          </w:tcPr>
          <w:p w14:paraId="4B4D9115" w14:textId="77777777" w:rsidR="004605ED" w:rsidRPr="004605ED" w:rsidRDefault="004605ED" w:rsidP="004605ED">
            <w:pPr>
              <w:ind w:left="-104" w:right="-109"/>
              <w:jc w:val="center"/>
              <w:rPr>
                <w:b/>
                <w:bCs/>
                <w:color w:val="2F5496"/>
              </w:rPr>
            </w:pPr>
            <w:r w:rsidRPr="004605ED">
              <w:rPr>
                <w:b/>
                <w:bCs/>
                <w:color w:val="2F5496"/>
              </w:rPr>
              <w:t>CS2</w:t>
            </w:r>
          </w:p>
        </w:tc>
        <w:tc>
          <w:tcPr>
            <w:tcW w:w="5670" w:type="dxa"/>
            <w:vAlign w:val="center"/>
          </w:tcPr>
          <w:p w14:paraId="0880A66B" w14:textId="4A0FED4B" w:rsidR="0062749C" w:rsidRDefault="0062749C" w:rsidP="0062749C">
            <w:pPr>
              <w:ind w:left="-426" w:right="-568" w:firstLine="426"/>
              <w:rPr>
                <w:b/>
                <w:bCs/>
                <w:color w:val="2F5496"/>
              </w:rPr>
            </w:pPr>
            <w:r>
              <w:rPr>
                <w:b/>
                <w:bCs/>
                <w:color w:val="2F5496"/>
              </w:rPr>
              <w:t>Concentración de ayudas</w:t>
            </w:r>
            <w:r w:rsidRPr="004605ED">
              <w:rPr>
                <w:b/>
                <w:bCs/>
                <w:color w:val="2F5496"/>
              </w:rPr>
              <w:t xml:space="preserve"> Naturaleza Persona o Entidad Solicitante</w:t>
            </w:r>
            <w:r>
              <w:rPr>
                <w:b/>
                <w:bCs/>
                <w:color w:val="2F5496"/>
              </w:rPr>
              <w:t xml:space="preserve"> (EXCLUYENTE. Se </w:t>
            </w:r>
          </w:p>
          <w:p w14:paraId="6474157A" w14:textId="5988B9B4" w:rsidR="004605ED" w:rsidRPr="004605ED" w:rsidRDefault="0062749C" w:rsidP="0062749C">
            <w:pPr>
              <w:ind w:left="-426" w:right="-568" w:firstLine="426"/>
              <w:rPr>
                <w:b/>
                <w:bCs/>
                <w:color w:val="2F5496"/>
              </w:rPr>
            </w:pPr>
            <w:r>
              <w:rPr>
                <w:b/>
                <w:bCs/>
                <w:color w:val="2F5496"/>
              </w:rPr>
              <w:t xml:space="preserve">valora la situación más favorable) Máxima puntuación </w:t>
            </w:r>
            <w:r w:rsidR="004A451F">
              <w:rPr>
                <w:b/>
                <w:bCs/>
                <w:color w:val="2F5496"/>
              </w:rPr>
              <w:t>10</w:t>
            </w:r>
          </w:p>
        </w:tc>
        <w:tc>
          <w:tcPr>
            <w:tcW w:w="1418" w:type="dxa"/>
            <w:vAlign w:val="center"/>
          </w:tcPr>
          <w:p w14:paraId="5468D870" w14:textId="77777777" w:rsidR="004605ED" w:rsidRPr="004605ED" w:rsidRDefault="004605ED" w:rsidP="004605ED">
            <w:pPr>
              <w:rPr>
                <w:b/>
                <w:bCs/>
                <w:color w:val="2F5496"/>
                <w:u w:val="single"/>
              </w:rPr>
            </w:pPr>
          </w:p>
        </w:tc>
        <w:tc>
          <w:tcPr>
            <w:tcW w:w="993" w:type="dxa"/>
            <w:vAlign w:val="center"/>
          </w:tcPr>
          <w:p w14:paraId="554428D6" w14:textId="77777777" w:rsidR="004605ED" w:rsidRPr="004605ED" w:rsidRDefault="004605ED" w:rsidP="004605ED">
            <w:pPr>
              <w:ind w:right="-40"/>
              <w:rPr>
                <w:b/>
                <w:bCs/>
                <w:color w:val="2F5496"/>
                <w:u w:val="single"/>
              </w:rPr>
            </w:pPr>
          </w:p>
        </w:tc>
      </w:tr>
      <w:tr w:rsidR="004605ED" w:rsidRPr="004605ED" w14:paraId="51FAF764" w14:textId="77777777" w:rsidTr="00DB51EB">
        <w:tc>
          <w:tcPr>
            <w:tcW w:w="8939" w:type="dxa"/>
            <w:gridSpan w:val="5"/>
            <w:vAlign w:val="center"/>
          </w:tcPr>
          <w:p w14:paraId="44250CFD" w14:textId="77777777" w:rsidR="004605ED" w:rsidRPr="004605ED" w:rsidRDefault="004605ED" w:rsidP="004605ED">
            <w:pPr>
              <w:ind w:left="38" w:right="-103"/>
              <w:rPr>
                <w:b/>
                <w:bCs/>
                <w:color w:val="2F5496"/>
              </w:rPr>
            </w:pPr>
            <w:r w:rsidRPr="004605ED">
              <w:rPr>
                <w:b/>
                <w:bCs/>
                <w:color w:val="2F5496"/>
              </w:rPr>
              <w:t>Justificación:</w:t>
            </w:r>
          </w:p>
          <w:p w14:paraId="5C700EF7" w14:textId="77777777" w:rsidR="004605ED" w:rsidRPr="004605ED" w:rsidRDefault="004605ED" w:rsidP="004605ED">
            <w:pPr>
              <w:ind w:left="38" w:right="-103"/>
              <w:rPr>
                <w:b/>
                <w:bCs/>
                <w:color w:val="2F5496"/>
              </w:rPr>
            </w:pPr>
          </w:p>
        </w:tc>
      </w:tr>
      <w:tr w:rsidR="004605ED" w:rsidRPr="004605ED" w14:paraId="23CFA976" w14:textId="77777777" w:rsidTr="004605ED">
        <w:trPr>
          <w:gridAfter w:val="1"/>
          <w:wAfter w:w="7" w:type="dxa"/>
        </w:trPr>
        <w:tc>
          <w:tcPr>
            <w:tcW w:w="851" w:type="dxa"/>
            <w:vAlign w:val="center"/>
          </w:tcPr>
          <w:p w14:paraId="23F1931E" w14:textId="77777777" w:rsidR="004605ED" w:rsidRPr="004605ED" w:rsidRDefault="004605ED" w:rsidP="004605ED">
            <w:pPr>
              <w:ind w:left="-104" w:right="-109"/>
              <w:jc w:val="center"/>
              <w:rPr>
                <w:b/>
                <w:bCs/>
                <w:color w:val="2F5496"/>
              </w:rPr>
            </w:pPr>
            <w:r w:rsidRPr="004605ED">
              <w:rPr>
                <w:b/>
                <w:bCs/>
                <w:color w:val="2F5496"/>
              </w:rPr>
              <w:t>CS3</w:t>
            </w:r>
          </w:p>
        </w:tc>
        <w:tc>
          <w:tcPr>
            <w:tcW w:w="5670" w:type="dxa"/>
            <w:vAlign w:val="center"/>
          </w:tcPr>
          <w:p w14:paraId="05A5ACEF" w14:textId="5F06EEA6" w:rsidR="004605ED" w:rsidRDefault="0062749C" w:rsidP="004605ED">
            <w:pPr>
              <w:ind w:left="-426" w:right="-568" w:firstLine="426"/>
              <w:rPr>
                <w:b/>
                <w:bCs/>
                <w:color w:val="2F5496"/>
              </w:rPr>
            </w:pPr>
            <w:r>
              <w:rPr>
                <w:b/>
                <w:bCs/>
                <w:color w:val="2F5496"/>
              </w:rPr>
              <w:t>Naturaleza Persona o entidad Promotora</w:t>
            </w:r>
          </w:p>
          <w:p w14:paraId="437FCEB6" w14:textId="3C5F52B8" w:rsidR="004605ED" w:rsidRPr="004605ED" w:rsidRDefault="004605ED" w:rsidP="004A451F">
            <w:pPr>
              <w:ind w:left="-426" w:right="-568" w:firstLine="426"/>
              <w:rPr>
                <w:b/>
                <w:bCs/>
                <w:color w:val="2F5496"/>
              </w:rPr>
            </w:pPr>
            <w:r>
              <w:rPr>
                <w:b/>
                <w:bCs/>
                <w:color w:val="2F5496"/>
              </w:rPr>
              <w:t>(</w:t>
            </w:r>
            <w:r w:rsidR="004A451F">
              <w:rPr>
                <w:b/>
                <w:bCs/>
                <w:color w:val="2F5496"/>
              </w:rPr>
              <w:t xml:space="preserve">EXCLUYENTE. Se valora la situación </w:t>
            </w:r>
            <w:proofErr w:type="gramStart"/>
            <w:r w:rsidR="004A451F">
              <w:rPr>
                <w:b/>
                <w:bCs/>
                <w:color w:val="2F5496"/>
              </w:rPr>
              <w:t>más  favorable</w:t>
            </w:r>
            <w:proofErr w:type="gramEnd"/>
            <w:r w:rsidR="004A451F">
              <w:rPr>
                <w:b/>
                <w:bCs/>
                <w:color w:val="2F5496"/>
              </w:rPr>
              <w:t>) Máxima puntuación 20</w:t>
            </w:r>
          </w:p>
        </w:tc>
        <w:tc>
          <w:tcPr>
            <w:tcW w:w="1418" w:type="dxa"/>
            <w:vAlign w:val="center"/>
          </w:tcPr>
          <w:p w14:paraId="1929FF66" w14:textId="77777777" w:rsidR="004605ED" w:rsidRPr="004605ED" w:rsidRDefault="004605ED" w:rsidP="004605ED">
            <w:pPr>
              <w:rPr>
                <w:b/>
                <w:bCs/>
                <w:color w:val="2F5496"/>
                <w:u w:val="single"/>
              </w:rPr>
            </w:pPr>
          </w:p>
        </w:tc>
        <w:tc>
          <w:tcPr>
            <w:tcW w:w="993" w:type="dxa"/>
            <w:vAlign w:val="center"/>
          </w:tcPr>
          <w:p w14:paraId="7B37B961" w14:textId="77777777" w:rsidR="004605ED" w:rsidRPr="004605ED" w:rsidRDefault="004605ED" w:rsidP="004605ED">
            <w:pPr>
              <w:ind w:right="-40"/>
              <w:rPr>
                <w:b/>
                <w:bCs/>
                <w:color w:val="2F5496"/>
                <w:u w:val="single"/>
              </w:rPr>
            </w:pPr>
          </w:p>
        </w:tc>
      </w:tr>
      <w:tr w:rsidR="004605ED" w:rsidRPr="004605ED" w14:paraId="6BF5ED12" w14:textId="77777777" w:rsidTr="00DB51EB">
        <w:tc>
          <w:tcPr>
            <w:tcW w:w="8939" w:type="dxa"/>
            <w:gridSpan w:val="5"/>
            <w:vAlign w:val="center"/>
          </w:tcPr>
          <w:p w14:paraId="70A4EB02" w14:textId="77777777" w:rsidR="004605ED" w:rsidRPr="004605ED" w:rsidRDefault="004605ED" w:rsidP="004605ED">
            <w:pPr>
              <w:ind w:left="38" w:right="-103"/>
              <w:rPr>
                <w:b/>
                <w:bCs/>
                <w:color w:val="2F5496"/>
              </w:rPr>
            </w:pPr>
            <w:r w:rsidRPr="004605ED">
              <w:rPr>
                <w:b/>
                <w:bCs/>
                <w:color w:val="2F5496"/>
              </w:rPr>
              <w:t>Justificación:</w:t>
            </w:r>
          </w:p>
          <w:p w14:paraId="01D88F16" w14:textId="77777777" w:rsidR="004605ED" w:rsidRPr="004605ED" w:rsidRDefault="004605ED" w:rsidP="004605ED">
            <w:pPr>
              <w:ind w:left="38" w:right="-103"/>
              <w:rPr>
                <w:b/>
                <w:bCs/>
                <w:color w:val="2F5496"/>
                <w:u w:val="single"/>
              </w:rPr>
            </w:pPr>
          </w:p>
        </w:tc>
      </w:tr>
      <w:tr w:rsidR="004605ED" w:rsidRPr="004605ED" w14:paraId="7FDE487E" w14:textId="77777777" w:rsidTr="004605ED">
        <w:trPr>
          <w:gridAfter w:val="1"/>
          <w:wAfter w:w="7" w:type="dxa"/>
        </w:trPr>
        <w:tc>
          <w:tcPr>
            <w:tcW w:w="851" w:type="dxa"/>
            <w:vAlign w:val="center"/>
          </w:tcPr>
          <w:p w14:paraId="5494C094" w14:textId="77777777" w:rsidR="004605ED" w:rsidRPr="004605ED" w:rsidRDefault="004605ED" w:rsidP="004605ED">
            <w:pPr>
              <w:ind w:left="-104" w:right="-109"/>
              <w:jc w:val="center"/>
              <w:rPr>
                <w:b/>
                <w:bCs/>
                <w:color w:val="2F5496"/>
              </w:rPr>
            </w:pPr>
            <w:r w:rsidRPr="004605ED">
              <w:rPr>
                <w:b/>
                <w:bCs/>
                <w:color w:val="2F5496"/>
              </w:rPr>
              <w:t>CS4</w:t>
            </w:r>
          </w:p>
        </w:tc>
        <w:tc>
          <w:tcPr>
            <w:tcW w:w="5670" w:type="dxa"/>
            <w:vAlign w:val="center"/>
          </w:tcPr>
          <w:p w14:paraId="6008C7A2" w14:textId="77777777" w:rsidR="00B567C3" w:rsidRDefault="0062749C" w:rsidP="00B567C3">
            <w:pPr>
              <w:ind w:left="-426" w:right="-568" w:firstLine="426"/>
              <w:jc w:val="both"/>
              <w:rPr>
                <w:b/>
                <w:bCs/>
                <w:color w:val="2F5496"/>
              </w:rPr>
            </w:pPr>
            <w:r>
              <w:rPr>
                <w:b/>
                <w:bCs/>
                <w:color w:val="2F5496"/>
              </w:rPr>
              <w:t>Integración en estructuras de Cooperación</w:t>
            </w:r>
          </w:p>
          <w:p w14:paraId="402ECC5E" w14:textId="77777777" w:rsidR="004A451F" w:rsidRDefault="004605ED" w:rsidP="00B567C3">
            <w:pPr>
              <w:ind w:left="-426" w:right="-568" w:firstLine="426"/>
              <w:jc w:val="both"/>
              <w:rPr>
                <w:b/>
                <w:bCs/>
                <w:color w:val="2F5496"/>
              </w:rPr>
            </w:pPr>
            <w:r>
              <w:rPr>
                <w:b/>
                <w:bCs/>
                <w:color w:val="2F5496"/>
              </w:rPr>
              <w:t>(EXCLUYENTE. S</w:t>
            </w:r>
            <w:r w:rsidR="0062749C">
              <w:rPr>
                <w:b/>
                <w:bCs/>
                <w:color w:val="2F5496"/>
              </w:rPr>
              <w:t>e valora</w:t>
            </w:r>
            <w:r>
              <w:rPr>
                <w:b/>
                <w:bCs/>
                <w:color w:val="2F5496"/>
              </w:rPr>
              <w:t xml:space="preserve"> la situación </w:t>
            </w:r>
            <w:proofErr w:type="gramStart"/>
            <w:r>
              <w:rPr>
                <w:b/>
                <w:bCs/>
                <w:color w:val="2F5496"/>
              </w:rPr>
              <w:t>más  favorable</w:t>
            </w:r>
            <w:proofErr w:type="gramEnd"/>
            <w:r>
              <w:rPr>
                <w:b/>
                <w:bCs/>
                <w:color w:val="2F5496"/>
              </w:rPr>
              <w:t>)</w:t>
            </w:r>
            <w:r w:rsidR="0062749C">
              <w:rPr>
                <w:b/>
                <w:bCs/>
                <w:color w:val="2F5496"/>
              </w:rPr>
              <w:t xml:space="preserve"> Máximo</w:t>
            </w:r>
          </w:p>
          <w:p w14:paraId="264F8184" w14:textId="6425BC61" w:rsidR="004605ED" w:rsidRPr="004605ED" w:rsidRDefault="004A451F" w:rsidP="00B567C3">
            <w:pPr>
              <w:ind w:left="-426" w:right="-568" w:firstLine="426"/>
              <w:jc w:val="both"/>
              <w:rPr>
                <w:b/>
                <w:bCs/>
                <w:color w:val="2F5496"/>
              </w:rPr>
            </w:pPr>
            <w:r>
              <w:rPr>
                <w:b/>
                <w:bCs/>
                <w:color w:val="2F5496"/>
              </w:rPr>
              <w:t>puntuación</w:t>
            </w:r>
            <w:r w:rsidR="0062749C">
              <w:rPr>
                <w:b/>
                <w:bCs/>
                <w:color w:val="2F5496"/>
              </w:rPr>
              <w:t xml:space="preserve"> 5</w:t>
            </w:r>
          </w:p>
        </w:tc>
        <w:tc>
          <w:tcPr>
            <w:tcW w:w="1418" w:type="dxa"/>
            <w:vAlign w:val="center"/>
          </w:tcPr>
          <w:p w14:paraId="53285E6C" w14:textId="4A7BDF47" w:rsidR="004605ED" w:rsidRPr="004605ED" w:rsidRDefault="004A451F" w:rsidP="004605ED">
            <w:pPr>
              <w:rPr>
                <w:b/>
                <w:bCs/>
                <w:color w:val="2F5496"/>
                <w:u w:val="single"/>
              </w:rPr>
            </w:pPr>
            <w:r>
              <w:rPr>
                <w:b/>
                <w:bCs/>
                <w:color w:val="2F5496"/>
                <w:u w:val="single"/>
              </w:rPr>
              <w:t xml:space="preserve"> </w:t>
            </w:r>
          </w:p>
        </w:tc>
        <w:tc>
          <w:tcPr>
            <w:tcW w:w="993" w:type="dxa"/>
            <w:vAlign w:val="center"/>
          </w:tcPr>
          <w:p w14:paraId="4EBB3B49" w14:textId="77777777" w:rsidR="004605ED" w:rsidRPr="004605ED" w:rsidRDefault="004605ED" w:rsidP="004605ED">
            <w:pPr>
              <w:ind w:right="-40"/>
              <w:rPr>
                <w:b/>
                <w:bCs/>
                <w:color w:val="2F5496"/>
                <w:u w:val="single"/>
              </w:rPr>
            </w:pPr>
          </w:p>
        </w:tc>
      </w:tr>
      <w:tr w:rsidR="004605ED" w:rsidRPr="004605ED" w14:paraId="235F835C" w14:textId="77777777" w:rsidTr="00DB51EB">
        <w:tc>
          <w:tcPr>
            <w:tcW w:w="8939" w:type="dxa"/>
            <w:gridSpan w:val="5"/>
            <w:vAlign w:val="center"/>
          </w:tcPr>
          <w:p w14:paraId="0D8FF5F9" w14:textId="77777777" w:rsidR="004605ED" w:rsidRPr="004605ED" w:rsidRDefault="004605ED" w:rsidP="004605ED">
            <w:pPr>
              <w:ind w:left="38" w:right="-103"/>
              <w:rPr>
                <w:b/>
                <w:bCs/>
                <w:color w:val="2F5496"/>
              </w:rPr>
            </w:pPr>
            <w:r w:rsidRPr="004605ED">
              <w:rPr>
                <w:b/>
                <w:bCs/>
                <w:color w:val="2F5496"/>
              </w:rPr>
              <w:t>Justificación:</w:t>
            </w:r>
          </w:p>
          <w:p w14:paraId="66DC1005" w14:textId="77777777" w:rsidR="004605ED" w:rsidRPr="004605ED" w:rsidRDefault="004605ED" w:rsidP="004605ED">
            <w:pPr>
              <w:ind w:left="38" w:right="-103"/>
              <w:rPr>
                <w:b/>
                <w:bCs/>
                <w:color w:val="2F5496"/>
                <w:u w:val="single"/>
              </w:rPr>
            </w:pPr>
          </w:p>
        </w:tc>
      </w:tr>
      <w:tr w:rsidR="004605ED" w:rsidRPr="004605ED" w14:paraId="5CEC3497" w14:textId="77777777" w:rsidTr="0062749C">
        <w:trPr>
          <w:gridAfter w:val="1"/>
          <w:wAfter w:w="7" w:type="dxa"/>
          <w:trHeight w:val="937"/>
        </w:trPr>
        <w:tc>
          <w:tcPr>
            <w:tcW w:w="851" w:type="dxa"/>
            <w:vAlign w:val="center"/>
          </w:tcPr>
          <w:p w14:paraId="223F1759" w14:textId="77777777" w:rsidR="004605ED" w:rsidRPr="004605ED" w:rsidRDefault="004605ED" w:rsidP="004605ED">
            <w:pPr>
              <w:ind w:left="-104" w:right="-109"/>
              <w:jc w:val="center"/>
              <w:rPr>
                <w:b/>
                <w:bCs/>
                <w:color w:val="2F5496"/>
              </w:rPr>
            </w:pPr>
            <w:r w:rsidRPr="004605ED">
              <w:rPr>
                <w:b/>
                <w:bCs/>
                <w:color w:val="2F5496"/>
              </w:rPr>
              <w:t>CS5</w:t>
            </w:r>
          </w:p>
        </w:tc>
        <w:tc>
          <w:tcPr>
            <w:tcW w:w="5670" w:type="dxa"/>
            <w:vAlign w:val="center"/>
          </w:tcPr>
          <w:p w14:paraId="4308D7DC" w14:textId="77777777" w:rsidR="0062749C" w:rsidRDefault="0062749C" w:rsidP="00B567C3">
            <w:pPr>
              <w:ind w:left="-426" w:right="-568" w:firstLine="426"/>
              <w:jc w:val="both"/>
              <w:rPr>
                <w:b/>
                <w:bCs/>
                <w:color w:val="2F5496"/>
              </w:rPr>
            </w:pPr>
            <w:r>
              <w:rPr>
                <w:b/>
                <w:bCs/>
                <w:color w:val="2F5496"/>
              </w:rPr>
              <w:t>Atención a compromiso de ayudas</w:t>
            </w:r>
            <w:r w:rsidR="004605ED">
              <w:rPr>
                <w:b/>
                <w:bCs/>
                <w:color w:val="2F5496"/>
              </w:rPr>
              <w:t xml:space="preserve"> (</w:t>
            </w:r>
            <w:r>
              <w:rPr>
                <w:b/>
                <w:bCs/>
                <w:color w:val="2F5496"/>
              </w:rPr>
              <w:t xml:space="preserve">(EXCLUYENTE. </w:t>
            </w:r>
          </w:p>
          <w:p w14:paraId="696F6A46" w14:textId="249B246B" w:rsidR="004605ED" w:rsidRDefault="0062749C" w:rsidP="0062749C">
            <w:pPr>
              <w:ind w:left="-426" w:right="-568" w:firstLine="426"/>
              <w:rPr>
                <w:b/>
                <w:bCs/>
                <w:color w:val="2F5496"/>
              </w:rPr>
            </w:pPr>
            <w:r>
              <w:rPr>
                <w:b/>
                <w:bCs/>
                <w:color w:val="2F5496"/>
              </w:rPr>
              <w:t>Se valora la situación más favorable) Máxima puntuación 10 5</w:t>
            </w:r>
          </w:p>
          <w:p w14:paraId="0F3CB86C" w14:textId="69E2BE87" w:rsidR="004605ED" w:rsidRPr="004605ED" w:rsidRDefault="004605ED" w:rsidP="004605ED">
            <w:pPr>
              <w:ind w:left="-426" w:right="-568" w:firstLine="426"/>
              <w:rPr>
                <w:b/>
                <w:bCs/>
                <w:color w:val="2F5496"/>
              </w:rPr>
            </w:pPr>
          </w:p>
        </w:tc>
        <w:tc>
          <w:tcPr>
            <w:tcW w:w="1418" w:type="dxa"/>
            <w:vAlign w:val="center"/>
          </w:tcPr>
          <w:p w14:paraId="277BCA99" w14:textId="77777777" w:rsidR="004605ED" w:rsidRPr="004605ED" w:rsidRDefault="004605ED" w:rsidP="004605ED">
            <w:pPr>
              <w:rPr>
                <w:b/>
                <w:bCs/>
                <w:color w:val="2F5496"/>
                <w:u w:val="single"/>
              </w:rPr>
            </w:pPr>
          </w:p>
        </w:tc>
        <w:tc>
          <w:tcPr>
            <w:tcW w:w="993" w:type="dxa"/>
            <w:vAlign w:val="center"/>
          </w:tcPr>
          <w:p w14:paraId="53180E5F" w14:textId="77777777" w:rsidR="004605ED" w:rsidRPr="004605ED" w:rsidRDefault="004605ED" w:rsidP="004605ED">
            <w:pPr>
              <w:ind w:right="-40"/>
              <w:rPr>
                <w:b/>
                <w:bCs/>
                <w:color w:val="2F5496"/>
                <w:u w:val="single"/>
              </w:rPr>
            </w:pPr>
          </w:p>
        </w:tc>
      </w:tr>
      <w:tr w:rsidR="004605ED" w:rsidRPr="004605ED" w14:paraId="5A68DFBC" w14:textId="77777777" w:rsidTr="00DB51EB">
        <w:tc>
          <w:tcPr>
            <w:tcW w:w="8939" w:type="dxa"/>
            <w:gridSpan w:val="5"/>
            <w:vAlign w:val="center"/>
          </w:tcPr>
          <w:p w14:paraId="6CAA7C24" w14:textId="77777777" w:rsidR="004605ED" w:rsidRPr="004605ED" w:rsidRDefault="004605ED" w:rsidP="004605ED">
            <w:pPr>
              <w:ind w:left="38" w:right="-103"/>
              <w:rPr>
                <w:b/>
                <w:bCs/>
                <w:color w:val="2F5496"/>
              </w:rPr>
            </w:pPr>
            <w:r w:rsidRPr="004605ED">
              <w:rPr>
                <w:b/>
                <w:bCs/>
                <w:color w:val="2F5496"/>
              </w:rPr>
              <w:t>Justificación:</w:t>
            </w:r>
          </w:p>
          <w:p w14:paraId="63695182" w14:textId="77777777" w:rsidR="004605ED" w:rsidRPr="004605ED" w:rsidRDefault="004605ED" w:rsidP="004605ED">
            <w:pPr>
              <w:ind w:left="38" w:right="-103"/>
              <w:rPr>
                <w:b/>
                <w:bCs/>
                <w:color w:val="2F5496"/>
                <w:u w:val="single"/>
              </w:rPr>
            </w:pPr>
          </w:p>
        </w:tc>
      </w:tr>
      <w:tr w:rsidR="004605ED" w:rsidRPr="004605ED" w14:paraId="60AA0912" w14:textId="77777777" w:rsidTr="004605ED">
        <w:trPr>
          <w:gridAfter w:val="1"/>
          <w:wAfter w:w="7" w:type="dxa"/>
        </w:trPr>
        <w:tc>
          <w:tcPr>
            <w:tcW w:w="851" w:type="dxa"/>
            <w:vAlign w:val="center"/>
          </w:tcPr>
          <w:p w14:paraId="045C24A3" w14:textId="77777777" w:rsidR="004605ED" w:rsidRPr="004605ED" w:rsidRDefault="004605ED" w:rsidP="004605ED">
            <w:pPr>
              <w:ind w:left="-104" w:right="-109"/>
              <w:jc w:val="center"/>
              <w:rPr>
                <w:b/>
                <w:bCs/>
                <w:color w:val="2F5496"/>
              </w:rPr>
            </w:pPr>
            <w:r w:rsidRPr="004605ED">
              <w:rPr>
                <w:b/>
                <w:bCs/>
                <w:color w:val="2F5496"/>
              </w:rPr>
              <w:t>CS6</w:t>
            </w:r>
          </w:p>
        </w:tc>
        <w:tc>
          <w:tcPr>
            <w:tcW w:w="5670" w:type="dxa"/>
            <w:vAlign w:val="center"/>
          </w:tcPr>
          <w:p w14:paraId="5B3CDA5C" w14:textId="77777777" w:rsidR="00B567C3" w:rsidRDefault="0062749C" w:rsidP="00B567C3">
            <w:pPr>
              <w:ind w:left="-426" w:right="-568"/>
              <w:jc w:val="center"/>
              <w:rPr>
                <w:b/>
                <w:bCs/>
                <w:color w:val="2F5496"/>
              </w:rPr>
            </w:pPr>
            <w:r>
              <w:rPr>
                <w:b/>
                <w:bCs/>
                <w:color w:val="2F5496"/>
              </w:rPr>
              <w:t>Generación de Actividad y empleo.</w:t>
            </w:r>
          </w:p>
          <w:p w14:paraId="4BE55E3A" w14:textId="4891F268" w:rsidR="004605ED" w:rsidRPr="004605ED" w:rsidRDefault="0062749C" w:rsidP="00B567C3">
            <w:pPr>
              <w:ind w:left="-426" w:right="-568"/>
              <w:jc w:val="center"/>
              <w:rPr>
                <w:b/>
                <w:bCs/>
                <w:color w:val="2F5496"/>
              </w:rPr>
            </w:pPr>
            <w:r>
              <w:rPr>
                <w:b/>
                <w:bCs/>
                <w:color w:val="2F5496"/>
              </w:rPr>
              <w:t>(COMPLEMENTARIO. La suma de la valoración de los aspectos acreditados no puede superar máxima puntuación 15)</w:t>
            </w:r>
          </w:p>
        </w:tc>
        <w:tc>
          <w:tcPr>
            <w:tcW w:w="1418" w:type="dxa"/>
            <w:vAlign w:val="center"/>
          </w:tcPr>
          <w:p w14:paraId="395CBBB3" w14:textId="77777777" w:rsidR="004605ED" w:rsidRPr="004605ED" w:rsidRDefault="004605ED" w:rsidP="004605ED">
            <w:pPr>
              <w:rPr>
                <w:b/>
                <w:bCs/>
                <w:color w:val="2F5496"/>
                <w:u w:val="single"/>
              </w:rPr>
            </w:pPr>
          </w:p>
        </w:tc>
        <w:tc>
          <w:tcPr>
            <w:tcW w:w="993" w:type="dxa"/>
            <w:vAlign w:val="center"/>
          </w:tcPr>
          <w:p w14:paraId="359999B2" w14:textId="77777777" w:rsidR="004605ED" w:rsidRPr="004605ED" w:rsidRDefault="004605ED" w:rsidP="004605ED">
            <w:pPr>
              <w:ind w:right="-40"/>
              <w:rPr>
                <w:b/>
                <w:bCs/>
                <w:color w:val="2F5496"/>
                <w:u w:val="single"/>
              </w:rPr>
            </w:pPr>
          </w:p>
        </w:tc>
      </w:tr>
      <w:tr w:rsidR="004605ED" w:rsidRPr="004605ED" w14:paraId="2AFA7B51" w14:textId="77777777" w:rsidTr="00DB51EB">
        <w:tc>
          <w:tcPr>
            <w:tcW w:w="8939" w:type="dxa"/>
            <w:gridSpan w:val="5"/>
            <w:vAlign w:val="center"/>
          </w:tcPr>
          <w:p w14:paraId="762AD559" w14:textId="77777777" w:rsidR="004605ED" w:rsidRPr="004605ED" w:rsidRDefault="004605ED" w:rsidP="004605ED">
            <w:pPr>
              <w:ind w:left="38" w:right="-103"/>
              <w:rPr>
                <w:b/>
                <w:bCs/>
                <w:color w:val="2F5496"/>
              </w:rPr>
            </w:pPr>
            <w:r w:rsidRPr="004605ED">
              <w:rPr>
                <w:b/>
                <w:bCs/>
                <w:color w:val="2F5496"/>
              </w:rPr>
              <w:t>Justificación:</w:t>
            </w:r>
          </w:p>
          <w:p w14:paraId="6447A10E" w14:textId="77777777" w:rsidR="004605ED" w:rsidRPr="004605ED" w:rsidRDefault="004605ED" w:rsidP="004605ED">
            <w:pPr>
              <w:ind w:left="38" w:right="-103"/>
              <w:rPr>
                <w:b/>
                <w:bCs/>
                <w:color w:val="2F5496"/>
                <w:u w:val="single"/>
              </w:rPr>
            </w:pPr>
          </w:p>
        </w:tc>
      </w:tr>
      <w:tr w:rsidR="004605ED" w:rsidRPr="004605ED" w14:paraId="6FAB9DDD" w14:textId="77777777" w:rsidTr="004605ED">
        <w:trPr>
          <w:gridAfter w:val="1"/>
          <w:wAfter w:w="7" w:type="dxa"/>
        </w:trPr>
        <w:tc>
          <w:tcPr>
            <w:tcW w:w="851" w:type="dxa"/>
            <w:vAlign w:val="center"/>
          </w:tcPr>
          <w:p w14:paraId="6659951C" w14:textId="77777777" w:rsidR="004605ED" w:rsidRPr="004605ED" w:rsidRDefault="004605ED" w:rsidP="004605ED">
            <w:pPr>
              <w:ind w:left="-104" w:right="-109"/>
              <w:jc w:val="center"/>
              <w:rPr>
                <w:b/>
                <w:bCs/>
                <w:color w:val="2F5496"/>
              </w:rPr>
            </w:pPr>
            <w:r w:rsidRPr="004605ED">
              <w:rPr>
                <w:b/>
                <w:bCs/>
                <w:color w:val="2F5496"/>
              </w:rPr>
              <w:lastRenderedPageBreak/>
              <w:t>CS7</w:t>
            </w:r>
          </w:p>
        </w:tc>
        <w:tc>
          <w:tcPr>
            <w:tcW w:w="5670" w:type="dxa"/>
            <w:vAlign w:val="center"/>
          </w:tcPr>
          <w:p w14:paraId="021FDACC" w14:textId="77777777" w:rsidR="004A451F" w:rsidRDefault="00B567C3" w:rsidP="004605ED">
            <w:pPr>
              <w:ind w:left="-426" w:right="-568" w:firstLine="426"/>
              <w:rPr>
                <w:b/>
                <w:bCs/>
                <w:color w:val="2F5496"/>
              </w:rPr>
            </w:pPr>
            <w:r>
              <w:rPr>
                <w:b/>
                <w:bCs/>
                <w:color w:val="2F5496"/>
              </w:rPr>
              <w:t>INNOVACIÓN</w:t>
            </w:r>
            <w:r w:rsidR="004A451F">
              <w:rPr>
                <w:b/>
                <w:bCs/>
                <w:color w:val="2F5496"/>
              </w:rPr>
              <w:t>.</w:t>
            </w:r>
          </w:p>
          <w:p w14:paraId="2629320D" w14:textId="5ECA909D" w:rsidR="004605ED" w:rsidRPr="004605ED" w:rsidRDefault="004A451F" w:rsidP="004605ED">
            <w:pPr>
              <w:ind w:left="-426" w:right="-568" w:firstLine="426"/>
              <w:rPr>
                <w:b/>
                <w:bCs/>
                <w:color w:val="2F5496"/>
              </w:rPr>
            </w:pPr>
            <w:r>
              <w:rPr>
                <w:b/>
                <w:bCs/>
                <w:color w:val="2F5496"/>
              </w:rPr>
              <w:t>(</w:t>
            </w:r>
            <w:r w:rsidR="00B567C3">
              <w:rPr>
                <w:b/>
                <w:bCs/>
                <w:color w:val="2F5496"/>
              </w:rPr>
              <w:t xml:space="preserve">EXCLUYENTE. Se valora la situación </w:t>
            </w:r>
            <w:proofErr w:type="gramStart"/>
            <w:r w:rsidR="00B567C3">
              <w:rPr>
                <w:b/>
                <w:bCs/>
                <w:color w:val="2F5496"/>
              </w:rPr>
              <w:t>más  favorable</w:t>
            </w:r>
            <w:proofErr w:type="gramEnd"/>
            <w:r w:rsidR="00B567C3">
              <w:rPr>
                <w:b/>
                <w:bCs/>
                <w:color w:val="2F5496"/>
              </w:rPr>
              <w:t>) Máximo puntuación 10</w:t>
            </w:r>
            <w:r>
              <w:rPr>
                <w:b/>
                <w:bCs/>
                <w:color w:val="2F5496"/>
              </w:rPr>
              <w:t>)</w:t>
            </w:r>
          </w:p>
        </w:tc>
        <w:tc>
          <w:tcPr>
            <w:tcW w:w="1418" w:type="dxa"/>
            <w:vAlign w:val="center"/>
          </w:tcPr>
          <w:p w14:paraId="1571EA47" w14:textId="77777777" w:rsidR="004605ED" w:rsidRPr="004605ED" w:rsidRDefault="004605ED" w:rsidP="004605ED">
            <w:pPr>
              <w:rPr>
                <w:b/>
                <w:bCs/>
                <w:color w:val="2F5496"/>
                <w:u w:val="single"/>
              </w:rPr>
            </w:pPr>
          </w:p>
        </w:tc>
        <w:tc>
          <w:tcPr>
            <w:tcW w:w="993" w:type="dxa"/>
            <w:vAlign w:val="center"/>
          </w:tcPr>
          <w:p w14:paraId="4E355931" w14:textId="77777777" w:rsidR="004605ED" w:rsidRPr="004605ED" w:rsidRDefault="004605ED" w:rsidP="004605ED">
            <w:pPr>
              <w:ind w:right="-40"/>
              <w:rPr>
                <w:b/>
                <w:bCs/>
                <w:color w:val="2F5496"/>
                <w:u w:val="single"/>
              </w:rPr>
            </w:pPr>
          </w:p>
        </w:tc>
      </w:tr>
      <w:tr w:rsidR="004605ED" w:rsidRPr="004605ED" w14:paraId="2D4C1BAA" w14:textId="77777777" w:rsidTr="00DB51EB">
        <w:tc>
          <w:tcPr>
            <w:tcW w:w="8939" w:type="dxa"/>
            <w:gridSpan w:val="5"/>
            <w:vAlign w:val="center"/>
          </w:tcPr>
          <w:p w14:paraId="25D42B29" w14:textId="77777777" w:rsidR="004605ED" w:rsidRPr="004605ED" w:rsidRDefault="004605ED" w:rsidP="004605ED">
            <w:pPr>
              <w:ind w:left="38" w:right="-103"/>
              <w:rPr>
                <w:b/>
                <w:bCs/>
                <w:color w:val="2F5496"/>
              </w:rPr>
            </w:pPr>
            <w:r w:rsidRPr="004605ED">
              <w:rPr>
                <w:b/>
                <w:bCs/>
                <w:color w:val="2F5496"/>
              </w:rPr>
              <w:t>Justificación:</w:t>
            </w:r>
          </w:p>
          <w:p w14:paraId="578891BE" w14:textId="77777777" w:rsidR="004605ED" w:rsidRPr="004605ED" w:rsidRDefault="004605ED" w:rsidP="004605ED">
            <w:pPr>
              <w:ind w:left="38" w:right="-103"/>
              <w:rPr>
                <w:b/>
                <w:bCs/>
                <w:color w:val="2F5496"/>
                <w:u w:val="single"/>
              </w:rPr>
            </w:pPr>
          </w:p>
        </w:tc>
      </w:tr>
      <w:tr w:rsidR="004605ED" w:rsidRPr="004605ED" w14:paraId="41060E35" w14:textId="77777777" w:rsidTr="004605ED">
        <w:trPr>
          <w:gridAfter w:val="1"/>
          <w:wAfter w:w="7" w:type="dxa"/>
        </w:trPr>
        <w:tc>
          <w:tcPr>
            <w:tcW w:w="851" w:type="dxa"/>
            <w:vAlign w:val="center"/>
          </w:tcPr>
          <w:p w14:paraId="5BCE02FA" w14:textId="77777777" w:rsidR="004605ED" w:rsidRPr="004605ED" w:rsidRDefault="004605ED" w:rsidP="004605ED">
            <w:pPr>
              <w:ind w:left="-104" w:right="-109"/>
              <w:jc w:val="center"/>
              <w:rPr>
                <w:b/>
                <w:bCs/>
                <w:color w:val="2F5496"/>
              </w:rPr>
            </w:pPr>
            <w:bookmarkStart w:id="16" w:name="_Hlk187145147"/>
            <w:r w:rsidRPr="004605ED">
              <w:rPr>
                <w:b/>
                <w:bCs/>
                <w:color w:val="2F5496"/>
              </w:rPr>
              <w:t>CS8</w:t>
            </w:r>
          </w:p>
        </w:tc>
        <w:tc>
          <w:tcPr>
            <w:tcW w:w="5670" w:type="dxa"/>
            <w:vAlign w:val="center"/>
          </w:tcPr>
          <w:p w14:paraId="1F4D1E25" w14:textId="36A3F1B1" w:rsidR="004605ED" w:rsidRPr="004605ED" w:rsidRDefault="00B567C3" w:rsidP="00B567C3">
            <w:pPr>
              <w:ind w:left="-426" w:right="-568" w:firstLine="426"/>
              <w:rPr>
                <w:b/>
                <w:bCs/>
                <w:color w:val="2F5496"/>
              </w:rPr>
            </w:pPr>
            <w:r>
              <w:rPr>
                <w:b/>
                <w:bCs/>
                <w:color w:val="2F5496"/>
              </w:rPr>
              <w:t xml:space="preserve">LUCHA CONTRA CAMBIO CLIMÁTICO Y PUESTA EN VALOR MEDIO </w:t>
            </w:r>
            <w:proofErr w:type="gramStart"/>
            <w:r>
              <w:rPr>
                <w:b/>
                <w:bCs/>
                <w:color w:val="2F5496"/>
              </w:rPr>
              <w:t xml:space="preserve">AVMIENTAL </w:t>
            </w:r>
            <w:r w:rsidR="004605ED">
              <w:rPr>
                <w:b/>
                <w:bCs/>
                <w:color w:val="2F5496"/>
              </w:rPr>
              <w:t xml:space="preserve"> (</w:t>
            </w:r>
            <w:proofErr w:type="gramEnd"/>
            <w:r>
              <w:rPr>
                <w:b/>
                <w:bCs/>
                <w:color w:val="2F5496"/>
              </w:rPr>
              <w:t xml:space="preserve">COMPLEMENTARIO. La suma de los seleccionados no </w:t>
            </w:r>
            <w:proofErr w:type="gramStart"/>
            <w:r>
              <w:rPr>
                <w:b/>
                <w:bCs/>
                <w:color w:val="2F5496"/>
              </w:rPr>
              <w:t>puede  superar</w:t>
            </w:r>
            <w:proofErr w:type="gramEnd"/>
            <w:r>
              <w:rPr>
                <w:b/>
                <w:bCs/>
                <w:color w:val="2F5496"/>
              </w:rPr>
              <w:t xml:space="preserve"> los 10 puntos</w:t>
            </w:r>
          </w:p>
        </w:tc>
        <w:tc>
          <w:tcPr>
            <w:tcW w:w="1418" w:type="dxa"/>
            <w:vAlign w:val="center"/>
          </w:tcPr>
          <w:p w14:paraId="6C8A3B05" w14:textId="77777777" w:rsidR="004605ED" w:rsidRPr="004605ED" w:rsidRDefault="004605ED" w:rsidP="004605ED">
            <w:pPr>
              <w:rPr>
                <w:b/>
                <w:bCs/>
                <w:color w:val="2F5496"/>
                <w:u w:val="single"/>
              </w:rPr>
            </w:pPr>
          </w:p>
        </w:tc>
        <w:tc>
          <w:tcPr>
            <w:tcW w:w="993" w:type="dxa"/>
            <w:vAlign w:val="center"/>
          </w:tcPr>
          <w:p w14:paraId="0E0716E5" w14:textId="77777777" w:rsidR="004605ED" w:rsidRPr="004605ED" w:rsidRDefault="004605ED" w:rsidP="004605ED">
            <w:pPr>
              <w:ind w:right="-40"/>
              <w:rPr>
                <w:b/>
                <w:bCs/>
                <w:color w:val="2F5496"/>
                <w:u w:val="single"/>
              </w:rPr>
            </w:pPr>
          </w:p>
        </w:tc>
      </w:tr>
      <w:bookmarkEnd w:id="16"/>
      <w:tr w:rsidR="004605ED" w:rsidRPr="004605ED" w14:paraId="003A202C" w14:textId="77777777" w:rsidTr="00DB51EB">
        <w:tc>
          <w:tcPr>
            <w:tcW w:w="8939" w:type="dxa"/>
            <w:gridSpan w:val="5"/>
            <w:vAlign w:val="center"/>
          </w:tcPr>
          <w:p w14:paraId="205BD7E1" w14:textId="77777777" w:rsidR="004605ED" w:rsidRPr="004605ED" w:rsidRDefault="004605ED" w:rsidP="004605ED">
            <w:pPr>
              <w:ind w:left="38" w:right="-103"/>
              <w:rPr>
                <w:b/>
                <w:bCs/>
                <w:color w:val="2F5496"/>
              </w:rPr>
            </w:pPr>
            <w:r w:rsidRPr="004605ED">
              <w:rPr>
                <w:b/>
                <w:bCs/>
                <w:color w:val="2F5496"/>
              </w:rPr>
              <w:t>Justificación:</w:t>
            </w:r>
          </w:p>
          <w:p w14:paraId="7E75974B" w14:textId="77777777" w:rsidR="004605ED" w:rsidRPr="004605ED" w:rsidRDefault="004605ED" w:rsidP="004605ED">
            <w:pPr>
              <w:ind w:left="38" w:right="-103"/>
              <w:rPr>
                <w:b/>
                <w:bCs/>
                <w:color w:val="2F5496"/>
                <w:u w:val="single"/>
              </w:rPr>
            </w:pPr>
          </w:p>
        </w:tc>
      </w:tr>
      <w:tr w:rsidR="004A451F" w:rsidRPr="004605ED" w14:paraId="0A79D3B2" w14:textId="77777777" w:rsidTr="002402A5">
        <w:trPr>
          <w:gridAfter w:val="1"/>
          <w:wAfter w:w="7" w:type="dxa"/>
        </w:trPr>
        <w:tc>
          <w:tcPr>
            <w:tcW w:w="851" w:type="dxa"/>
            <w:vAlign w:val="center"/>
          </w:tcPr>
          <w:p w14:paraId="269C2E0D" w14:textId="07A89E70" w:rsidR="004A451F" w:rsidRPr="004605ED" w:rsidRDefault="004A451F" w:rsidP="002402A5">
            <w:pPr>
              <w:ind w:left="-104" w:right="-109"/>
              <w:jc w:val="center"/>
              <w:rPr>
                <w:b/>
                <w:bCs/>
                <w:color w:val="2F5496"/>
              </w:rPr>
            </w:pPr>
            <w:r w:rsidRPr="004605ED">
              <w:rPr>
                <w:b/>
                <w:bCs/>
                <w:color w:val="2F5496"/>
              </w:rPr>
              <w:t>CS</w:t>
            </w:r>
            <w:r>
              <w:rPr>
                <w:b/>
                <w:bCs/>
                <w:color w:val="2F5496"/>
              </w:rPr>
              <w:t>9</w:t>
            </w:r>
          </w:p>
        </w:tc>
        <w:tc>
          <w:tcPr>
            <w:tcW w:w="5670" w:type="dxa"/>
            <w:vAlign w:val="center"/>
          </w:tcPr>
          <w:p w14:paraId="2121E30E" w14:textId="77777777" w:rsidR="0043199E" w:rsidRDefault="0043199E" w:rsidP="002402A5">
            <w:pPr>
              <w:ind w:left="-426" w:right="-568" w:firstLine="426"/>
              <w:rPr>
                <w:b/>
                <w:bCs/>
                <w:color w:val="2F5496"/>
              </w:rPr>
            </w:pPr>
            <w:r>
              <w:rPr>
                <w:b/>
                <w:bCs/>
                <w:color w:val="2F5496"/>
              </w:rPr>
              <w:t>IGUALDAD- PRESPECTIVA DE GÉNERO.</w:t>
            </w:r>
          </w:p>
          <w:p w14:paraId="379A1B78" w14:textId="2D3A0176" w:rsidR="0043199E" w:rsidRDefault="004A451F" w:rsidP="002402A5">
            <w:pPr>
              <w:ind w:left="-426" w:right="-568" w:firstLine="426"/>
              <w:rPr>
                <w:b/>
                <w:bCs/>
                <w:color w:val="2F5496"/>
              </w:rPr>
            </w:pPr>
            <w:r>
              <w:rPr>
                <w:b/>
                <w:bCs/>
                <w:color w:val="2F5496"/>
              </w:rPr>
              <w:t xml:space="preserve">EXCLUYENTE. Se valora la situación más favorable) </w:t>
            </w:r>
          </w:p>
          <w:p w14:paraId="509F6F14" w14:textId="7D94269C" w:rsidR="004A451F" w:rsidRPr="004605ED" w:rsidRDefault="004A451F" w:rsidP="002402A5">
            <w:pPr>
              <w:ind w:left="-426" w:right="-568" w:firstLine="426"/>
              <w:rPr>
                <w:b/>
                <w:bCs/>
                <w:color w:val="2F5496"/>
              </w:rPr>
            </w:pPr>
            <w:r>
              <w:rPr>
                <w:b/>
                <w:bCs/>
                <w:color w:val="2F5496"/>
              </w:rPr>
              <w:t>Máximo puntuación 5</w:t>
            </w:r>
          </w:p>
        </w:tc>
        <w:tc>
          <w:tcPr>
            <w:tcW w:w="1418" w:type="dxa"/>
            <w:vAlign w:val="center"/>
          </w:tcPr>
          <w:p w14:paraId="0F75419D" w14:textId="77777777" w:rsidR="004A451F" w:rsidRPr="004605ED" w:rsidRDefault="004A451F" w:rsidP="002402A5">
            <w:pPr>
              <w:rPr>
                <w:b/>
                <w:bCs/>
                <w:color w:val="2F5496"/>
                <w:u w:val="single"/>
              </w:rPr>
            </w:pPr>
          </w:p>
        </w:tc>
        <w:tc>
          <w:tcPr>
            <w:tcW w:w="993" w:type="dxa"/>
            <w:vAlign w:val="center"/>
          </w:tcPr>
          <w:p w14:paraId="2062D45E" w14:textId="77777777" w:rsidR="004A451F" w:rsidRPr="004605ED" w:rsidRDefault="004A451F" w:rsidP="002402A5">
            <w:pPr>
              <w:ind w:right="-40"/>
              <w:rPr>
                <w:b/>
                <w:bCs/>
                <w:color w:val="2F5496"/>
                <w:u w:val="single"/>
              </w:rPr>
            </w:pPr>
          </w:p>
        </w:tc>
      </w:tr>
      <w:tr w:rsidR="0043199E" w:rsidRPr="004605ED" w14:paraId="62AA3186" w14:textId="77777777" w:rsidTr="00C75430">
        <w:trPr>
          <w:gridAfter w:val="1"/>
          <w:wAfter w:w="7" w:type="dxa"/>
        </w:trPr>
        <w:tc>
          <w:tcPr>
            <w:tcW w:w="8932" w:type="dxa"/>
            <w:gridSpan w:val="4"/>
          </w:tcPr>
          <w:p w14:paraId="739628DA" w14:textId="77BA9C50" w:rsidR="0043199E" w:rsidRPr="004605ED" w:rsidRDefault="0043199E" w:rsidP="004A451F">
            <w:pPr>
              <w:ind w:right="-40"/>
              <w:rPr>
                <w:b/>
                <w:bCs/>
                <w:color w:val="2F5496"/>
                <w:u w:val="single"/>
              </w:rPr>
            </w:pPr>
            <w:r w:rsidRPr="000C1C89">
              <w:rPr>
                <w:b/>
                <w:bCs/>
                <w:color w:val="2F5496"/>
              </w:rPr>
              <w:t>Justificación:</w:t>
            </w:r>
          </w:p>
        </w:tc>
      </w:tr>
      <w:tr w:rsidR="004A451F" w:rsidRPr="004605ED" w14:paraId="7253E3BE" w14:textId="77777777" w:rsidTr="002402A5">
        <w:trPr>
          <w:gridAfter w:val="1"/>
          <w:wAfter w:w="7" w:type="dxa"/>
        </w:trPr>
        <w:tc>
          <w:tcPr>
            <w:tcW w:w="851" w:type="dxa"/>
            <w:vAlign w:val="center"/>
          </w:tcPr>
          <w:p w14:paraId="2BF067C8" w14:textId="3B5A634E" w:rsidR="004A451F" w:rsidRPr="004605ED" w:rsidRDefault="0043199E" w:rsidP="002402A5">
            <w:pPr>
              <w:ind w:left="-104" w:right="-109"/>
              <w:jc w:val="center"/>
              <w:rPr>
                <w:b/>
                <w:bCs/>
                <w:color w:val="2F5496"/>
              </w:rPr>
            </w:pPr>
            <w:bookmarkStart w:id="17" w:name="_Hlk187145873"/>
            <w:r>
              <w:rPr>
                <w:b/>
                <w:bCs/>
                <w:color w:val="2F5496"/>
              </w:rPr>
              <w:t xml:space="preserve">CS10 </w:t>
            </w:r>
          </w:p>
        </w:tc>
        <w:tc>
          <w:tcPr>
            <w:tcW w:w="5670" w:type="dxa"/>
            <w:vAlign w:val="center"/>
          </w:tcPr>
          <w:p w14:paraId="0B0A6E4D" w14:textId="77777777" w:rsidR="0043199E" w:rsidRDefault="0043199E" w:rsidP="002402A5">
            <w:pPr>
              <w:ind w:left="-426" w:right="-568" w:firstLine="426"/>
              <w:rPr>
                <w:b/>
                <w:bCs/>
                <w:color w:val="2F5496"/>
              </w:rPr>
            </w:pPr>
            <w:r>
              <w:rPr>
                <w:b/>
                <w:bCs/>
                <w:color w:val="2F5496"/>
              </w:rPr>
              <w:t>PARTICIPACIÓN JUVENIL</w:t>
            </w:r>
          </w:p>
          <w:p w14:paraId="1A619912" w14:textId="2556CF01" w:rsidR="0043199E" w:rsidRDefault="0043199E" w:rsidP="002402A5">
            <w:pPr>
              <w:ind w:left="-426" w:right="-568" w:firstLine="426"/>
              <w:rPr>
                <w:b/>
                <w:bCs/>
                <w:color w:val="2F5496"/>
              </w:rPr>
            </w:pPr>
            <w:r>
              <w:rPr>
                <w:b/>
                <w:bCs/>
                <w:color w:val="2F5496"/>
              </w:rPr>
              <w:t>EXCLUYENTE. Se valora la situación más favorable)</w:t>
            </w:r>
          </w:p>
          <w:p w14:paraId="40CA1EB3" w14:textId="2E1C9A8B" w:rsidR="004A451F" w:rsidRDefault="0043199E" w:rsidP="002402A5">
            <w:pPr>
              <w:ind w:left="-426" w:right="-568" w:firstLine="426"/>
              <w:rPr>
                <w:b/>
                <w:bCs/>
                <w:color w:val="2F5496"/>
              </w:rPr>
            </w:pPr>
            <w:r>
              <w:rPr>
                <w:b/>
                <w:bCs/>
                <w:color w:val="2F5496"/>
              </w:rPr>
              <w:t xml:space="preserve"> Máximo puntuación 5</w:t>
            </w:r>
          </w:p>
        </w:tc>
        <w:tc>
          <w:tcPr>
            <w:tcW w:w="1418" w:type="dxa"/>
            <w:vAlign w:val="center"/>
          </w:tcPr>
          <w:p w14:paraId="250897F7" w14:textId="77777777" w:rsidR="004A451F" w:rsidRPr="004605ED" w:rsidRDefault="004A451F" w:rsidP="002402A5">
            <w:pPr>
              <w:rPr>
                <w:b/>
                <w:bCs/>
                <w:color w:val="2F5496"/>
                <w:u w:val="single"/>
              </w:rPr>
            </w:pPr>
          </w:p>
        </w:tc>
        <w:tc>
          <w:tcPr>
            <w:tcW w:w="993" w:type="dxa"/>
            <w:vAlign w:val="center"/>
          </w:tcPr>
          <w:p w14:paraId="55BA9786" w14:textId="77777777" w:rsidR="004A451F" w:rsidRPr="004605ED" w:rsidRDefault="004A451F" w:rsidP="002402A5">
            <w:pPr>
              <w:ind w:right="-40"/>
              <w:rPr>
                <w:b/>
                <w:bCs/>
                <w:color w:val="2F5496"/>
                <w:u w:val="single"/>
              </w:rPr>
            </w:pPr>
          </w:p>
        </w:tc>
      </w:tr>
      <w:bookmarkEnd w:id="17"/>
      <w:tr w:rsidR="0043199E" w:rsidRPr="004605ED" w14:paraId="1EEDAAE7" w14:textId="77777777" w:rsidTr="000615DB">
        <w:trPr>
          <w:gridAfter w:val="1"/>
          <w:wAfter w:w="7" w:type="dxa"/>
        </w:trPr>
        <w:tc>
          <w:tcPr>
            <w:tcW w:w="8932" w:type="dxa"/>
            <w:gridSpan w:val="4"/>
            <w:vAlign w:val="center"/>
          </w:tcPr>
          <w:p w14:paraId="0006C62F" w14:textId="044FF202" w:rsidR="0043199E" w:rsidRPr="004605ED" w:rsidRDefault="0043199E" w:rsidP="002402A5">
            <w:pPr>
              <w:ind w:right="-40"/>
              <w:rPr>
                <w:b/>
                <w:bCs/>
                <w:color w:val="2F5496"/>
                <w:u w:val="single"/>
              </w:rPr>
            </w:pPr>
            <w:r w:rsidRPr="000C1C89">
              <w:rPr>
                <w:b/>
                <w:bCs/>
                <w:color w:val="2F5496"/>
              </w:rPr>
              <w:t>Justificación:</w:t>
            </w:r>
          </w:p>
        </w:tc>
      </w:tr>
      <w:tr w:rsidR="0043199E" w:rsidRPr="004605ED" w14:paraId="516C181F" w14:textId="77777777" w:rsidTr="0043199E">
        <w:trPr>
          <w:gridAfter w:val="1"/>
          <w:wAfter w:w="7" w:type="dxa"/>
        </w:trPr>
        <w:tc>
          <w:tcPr>
            <w:tcW w:w="851" w:type="dxa"/>
            <w:vAlign w:val="center"/>
          </w:tcPr>
          <w:p w14:paraId="5A6788D7" w14:textId="0ED30C58" w:rsidR="0043199E" w:rsidRPr="004605ED" w:rsidRDefault="0043199E" w:rsidP="002402A5">
            <w:pPr>
              <w:ind w:right="-40"/>
              <w:rPr>
                <w:b/>
                <w:bCs/>
                <w:color w:val="2F5496"/>
                <w:u w:val="single"/>
              </w:rPr>
            </w:pPr>
            <w:r>
              <w:rPr>
                <w:b/>
                <w:bCs/>
                <w:color w:val="2F5496"/>
                <w:u w:val="single"/>
              </w:rPr>
              <w:t>CS11</w:t>
            </w:r>
          </w:p>
        </w:tc>
        <w:tc>
          <w:tcPr>
            <w:tcW w:w="5670" w:type="dxa"/>
            <w:vAlign w:val="center"/>
          </w:tcPr>
          <w:p w14:paraId="7E4BEFFC" w14:textId="77777777" w:rsidR="0043199E" w:rsidRDefault="0043199E" w:rsidP="002402A5">
            <w:pPr>
              <w:ind w:right="-40"/>
              <w:rPr>
                <w:b/>
                <w:bCs/>
                <w:color w:val="2F5496"/>
                <w:u w:val="single"/>
              </w:rPr>
            </w:pPr>
            <w:r>
              <w:rPr>
                <w:b/>
                <w:bCs/>
                <w:color w:val="2F5496"/>
                <w:u w:val="single"/>
              </w:rPr>
              <w:t>IMPACTO SOCIAL</w:t>
            </w:r>
          </w:p>
          <w:p w14:paraId="32878279" w14:textId="77777777" w:rsidR="0043199E" w:rsidRDefault="0043199E" w:rsidP="0043199E">
            <w:pPr>
              <w:ind w:left="-426" w:right="-568" w:firstLine="426"/>
              <w:rPr>
                <w:b/>
                <w:bCs/>
                <w:color w:val="2F5496"/>
              </w:rPr>
            </w:pPr>
            <w:r>
              <w:rPr>
                <w:b/>
                <w:bCs/>
                <w:color w:val="2F5496"/>
              </w:rPr>
              <w:t xml:space="preserve">EXCLUYENTE. Se valora la situación más favorable) </w:t>
            </w:r>
          </w:p>
          <w:p w14:paraId="50F98795" w14:textId="13A51A86" w:rsidR="0043199E" w:rsidRPr="004605ED" w:rsidRDefault="0043199E" w:rsidP="0043199E">
            <w:pPr>
              <w:ind w:right="-40"/>
              <w:rPr>
                <w:b/>
                <w:bCs/>
                <w:color w:val="2F5496"/>
                <w:u w:val="single"/>
              </w:rPr>
            </w:pPr>
            <w:r>
              <w:rPr>
                <w:b/>
                <w:bCs/>
                <w:color w:val="2F5496"/>
              </w:rPr>
              <w:t>Máximo puntuación 5</w:t>
            </w:r>
          </w:p>
        </w:tc>
        <w:tc>
          <w:tcPr>
            <w:tcW w:w="1418" w:type="dxa"/>
            <w:vAlign w:val="center"/>
          </w:tcPr>
          <w:p w14:paraId="0FD3330D" w14:textId="77777777" w:rsidR="0043199E" w:rsidRPr="004605ED" w:rsidRDefault="0043199E" w:rsidP="002402A5">
            <w:pPr>
              <w:ind w:right="-40"/>
              <w:rPr>
                <w:b/>
                <w:bCs/>
                <w:color w:val="2F5496"/>
                <w:u w:val="single"/>
              </w:rPr>
            </w:pPr>
          </w:p>
        </w:tc>
        <w:tc>
          <w:tcPr>
            <w:tcW w:w="993" w:type="dxa"/>
            <w:vAlign w:val="center"/>
          </w:tcPr>
          <w:p w14:paraId="247C58EC" w14:textId="32895AA7" w:rsidR="0043199E" w:rsidRPr="004605ED" w:rsidRDefault="0043199E" w:rsidP="002402A5">
            <w:pPr>
              <w:ind w:right="-40"/>
              <w:rPr>
                <w:b/>
                <w:bCs/>
                <w:color w:val="2F5496"/>
                <w:u w:val="single"/>
              </w:rPr>
            </w:pPr>
          </w:p>
        </w:tc>
      </w:tr>
      <w:tr w:rsidR="0043199E" w:rsidRPr="004605ED" w14:paraId="5D3132B2" w14:textId="77777777" w:rsidTr="000615DB">
        <w:trPr>
          <w:gridAfter w:val="1"/>
          <w:wAfter w:w="7" w:type="dxa"/>
        </w:trPr>
        <w:tc>
          <w:tcPr>
            <w:tcW w:w="8932" w:type="dxa"/>
            <w:gridSpan w:val="4"/>
            <w:vAlign w:val="center"/>
          </w:tcPr>
          <w:p w14:paraId="3459341E" w14:textId="7E1357C4" w:rsidR="0043199E" w:rsidRPr="004605ED" w:rsidRDefault="0043199E" w:rsidP="002402A5">
            <w:pPr>
              <w:ind w:right="-40"/>
              <w:rPr>
                <w:b/>
                <w:bCs/>
                <w:color w:val="2F5496"/>
                <w:u w:val="single"/>
              </w:rPr>
            </w:pPr>
            <w:r>
              <w:rPr>
                <w:b/>
                <w:bCs/>
                <w:color w:val="2F5496"/>
                <w:u w:val="single"/>
              </w:rPr>
              <w:t>Justificación:</w:t>
            </w:r>
          </w:p>
        </w:tc>
      </w:tr>
      <w:tr w:rsidR="004605ED" w:rsidRPr="004605ED" w14:paraId="7573B4E5" w14:textId="77777777" w:rsidTr="00DB51EB">
        <w:trPr>
          <w:gridAfter w:val="1"/>
          <w:wAfter w:w="7" w:type="dxa"/>
        </w:trPr>
        <w:tc>
          <w:tcPr>
            <w:tcW w:w="7939" w:type="dxa"/>
            <w:gridSpan w:val="3"/>
            <w:vAlign w:val="center"/>
          </w:tcPr>
          <w:p w14:paraId="50F0D847" w14:textId="77777777" w:rsidR="004605ED" w:rsidRPr="004605ED" w:rsidRDefault="004605ED" w:rsidP="004605ED">
            <w:pPr>
              <w:ind w:left="38"/>
              <w:jc w:val="right"/>
              <w:rPr>
                <w:b/>
                <w:bCs/>
                <w:color w:val="2F5496"/>
              </w:rPr>
            </w:pPr>
            <w:r w:rsidRPr="004605ED">
              <w:rPr>
                <w:b/>
                <w:bCs/>
                <w:color w:val="2F5496"/>
              </w:rPr>
              <w:t>PUNTUACIÓN TOTAL PROYECTO</w:t>
            </w:r>
          </w:p>
        </w:tc>
        <w:tc>
          <w:tcPr>
            <w:tcW w:w="993" w:type="dxa"/>
            <w:vAlign w:val="center"/>
          </w:tcPr>
          <w:p w14:paraId="42A600A6" w14:textId="77777777" w:rsidR="004605ED" w:rsidRPr="004605ED" w:rsidRDefault="004605ED" w:rsidP="004605ED">
            <w:pPr>
              <w:ind w:right="-40"/>
              <w:rPr>
                <w:b/>
                <w:bCs/>
                <w:color w:val="2F5496"/>
              </w:rPr>
            </w:pPr>
          </w:p>
        </w:tc>
      </w:tr>
    </w:tbl>
    <w:p w14:paraId="72EFB82A" w14:textId="77777777" w:rsidR="006C44D2" w:rsidRDefault="006C44D2" w:rsidP="006C44D2">
      <w:pPr>
        <w:rPr>
          <w:b/>
          <w:bCs/>
          <w:color w:val="2F5496" w:themeColor="accent5" w:themeShade="BF"/>
          <w:sz w:val="24"/>
          <w:szCs w:val="24"/>
        </w:rPr>
      </w:pPr>
      <w:r>
        <w:rPr>
          <w:b/>
          <w:bCs/>
          <w:color w:val="2F5496" w:themeColor="accent5" w:themeShade="BF"/>
          <w:sz w:val="24"/>
          <w:szCs w:val="24"/>
        </w:rPr>
        <w:t>JUSTIFICACION INTENSIDAD DE AYUDA SOLICITADA</w:t>
      </w:r>
    </w:p>
    <w:p w14:paraId="71791093" w14:textId="77777777" w:rsidR="006C44D2" w:rsidRPr="006C44D2" w:rsidRDefault="006C44D2" w:rsidP="006C44D2">
      <w:pPr>
        <w:rPr>
          <w:b/>
        </w:rPr>
      </w:pPr>
      <w:r>
        <w:t>Para la aplicación de</w:t>
      </w:r>
      <w:r w:rsidR="00B024E4">
        <w:t>l</w:t>
      </w:r>
      <w:r w:rsidR="00FB1BB5">
        <w:t xml:space="preserve"> </w:t>
      </w:r>
      <w:r>
        <w:t>porcentaje máximo de intensidad, se deberá aportar por la persona o e</w:t>
      </w:r>
      <w:r w:rsidR="00FB1BB5">
        <w:t>ntidad solicitante,</w:t>
      </w:r>
      <w:r>
        <w:t xml:space="preserve"> junto con la solicitud, </w:t>
      </w:r>
      <w:r w:rsidRPr="003528E9">
        <w:rPr>
          <w:b/>
        </w:rPr>
        <w:t>una memoria que justifique la aplicación del requisito o de los requisitos a los que la operación subve</w:t>
      </w:r>
      <w:r w:rsidR="00FB1BB5">
        <w:rPr>
          <w:b/>
        </w:rPr>
        <w:t>ncionable contribuye.</w:t>
      </w:r>
    </w:p>
    <w:p w14:paraId="4C7DD834" w14:textId="77777777" w:rsidR="006C44D2" w:rsidRDefault="006C44D2" w:rsidP="006C44D2">
      <w:r>
        <w:t xml:space="preserve">Con carácter general, la intensidad máxima de la ayuda será del 50% del gasto subvencionable total de la operación. No obstante, dicha intensidad podrá variar en función de la categoría de la operación subvencionable de acuerdo con los siguientes porcentajes específicos: </w:t>
      </w:r>
    </w:p>
    <w:p w14:paraId="12DC2606" w14:textId="77777777" w:rsidR="0016576A" w:rsidRDefault="0016576A" w:rsidP="006C44D2">
      <w:r>
        <w:t xml:space="preserve">a) El porcentaje máximo de intensidad de la ayuda podrá alcanzar el 100%, en el caso de operaciones relacionadas con la pesca costera artesanal. </w:t>
      </w:r>
    </w:p>
    <w:p w14:paraId="22AB7392" w14:textId="77777777" w:rsidR="0016576A" w:rsidRDefault="0016576A" w:rsidP="006C44D2">
      <w:r>
        <w:t xml:space="preserve">b) El porcentaje máximo de intensidad de la ayuda podrá alcanzar el 100%, en el caso de operaciones que cumplan, al menos, uno de los siguientes criterios: </w:t>
      </w:r>
    </w:p>
    <w:p w14:paraId="267D7524" w14:textId="77777777" w:rsidR="0016576A" w:rsidRDefault="0016576A" w:rsidP="006C44D2">
      <w:r>
        <w:t xml:space="preserve">1.º Ser de interés colectivo. </w:t>
      </w:r>
    </w:p>
    <w:p w14:paraId="3603BC65" w14:textId="77777777" w:rsidR="0016576A" w:rsidRDefault="0016576A" w:rsidP="006C44D2">
      <w:r>
        <w:t xml:space="preserve">2.º Tener un beneficiario colectivo. </w:t>
      </w:r>
    </w:p>
    <w:p w14:paraId="485F521F" w14:textId="77777777" w:rsidR="0016576A" w:rsidRDefault="0016576A" w:rsidP="006C44D2">
      <w:r>
        <w:t>3.º Presentar características innovadoras, en su caso, a nivel local, y garantizar el acceso público a sus resultados</w:t>
      </w:r>
    </w:p>
    <w:p w14:paraId="0BDE4A87" w14:textId="77777777" w:rsidR="00FB1BB5" w:rsidRDefault="00FB1BB5" w:rsidP="00FB1BB5">
      <w:pPr>
        <w:rPr>
          <w:b/>
          <w:bCs/>
          <w:color w:val="2F5496" w:themeColor="accent5" w:themeShade="BF"/>
          <w:sz w:val="24"/>
          <w:szCs w:val="24"/>
        </w:rPr>
      </w:pPr>
      <w:r>
        <w:rPr>
          <w:b/>
          <w:bCs/>
          <w:color w:val="2F5496" w:themeColor="accent5" w:themeShade="BF"/>
          <w:sz w:val="24"/>
          <w:szCs w:val="24"/>
        </w:rPr>
        <w:t>EN CASO DE BENEFICIARIO SUPLENTE, PROPUESTA DEL PROYECTO PARA LA PRÓXIMA CONVOCATORIA DE AYUDAS</w:t>
      </w:r>
    </w:p>
    <w:p w14:paraId="69DDD9A8" w14:textId="77777777" w:rsidR="00FB1BB5" w:rsidRPr="00FB1BB5" w:rsidRDefault="00FB1BB5" w:rsidP="00FB1BB5">
      <w:r w:rsidRPr="00FB1BB5">
        <w:t xml:space="preserve">En caso de que </w:t>
      </w:r>
      <w:r>
        <w:t>el proyecto quede finalmente como beneficiario suplente, detallar la intención de que el mismo vuelva a concurr</w:t>
      </w:r>
      <w:r w:rsidR="00A101E7">
        <w:t>ir en la próxima convocatoria</w:t>
      </w:r>
      <w:r>
        <w:t xml:space="preserve"> de ayudas, atendiendo a los requisitos que se especifiquen en la Orden de Bases.</w:t>
      </w:r>
    </w:p>
    <w:p w14:paraId="7EF40035" w14:textId="77777777" w:rsidR="000A5639" w:rsidRPr="000A5639" w:rsidRDefault="000A5639">
      <w:pPr>
        <w:rPr>
          <w:b/>
          <w:bCs/>
          <w:color w:val="2F5496" w:themeColor="accent5" w:themeShade="BF"/>
          <w:sz w:val="24"/>
          <w:szCs w:val="24"/>
        </w:rPr>
      </w:pPr>
    </w:p>
    <w:p w14:paraId="71B8ECF5" w14:textId="77777777" w:rsidR="00845646" w:rsidRDefault="00BB23FD">
      <w:r>
        <w:t>En, __________</w:t>
      </w:r>
      <w:r w:rsidR="00717C27">
        <w:t>__a _______de ___________de 202__</w:t>
      </w:r>
    </w:p>
    <w:p w14:paraId="5E676F02" w14:textId="77777777" w:rsidR="00845646" w:rsidRDefault="00BB23FD">
      <w:r>
        <w:t>Fdo.: (se deberá firmar por el solicitante o el representante si es una entidad)</w:t>
      </w:r>
    </w:p>
    <w:sectPr w:rsidR="00845646">
      <w:headerReference w:type="default" r:id="rId9"/>
      <w:footerReference w:type="default" r:id="rId10"/>
      <w:footerReference w:type="first" r:id="rId11"/>
      <w:pgSz w:w="11906" w:h="16838"/>
      <w:pgMar w:top="1417" w:right="1701" w:bottom="1417" w:left="1701" w:header="425"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136F0" w14:textId="77777777" w:rsidR="00A56142" w:rsidRDefault="00A56142">
      <w:pPr>
        <w:spacing w:before="0" w:after="0" w:line="240" w:lineRule="auto"/>
      </w:pPr>
      <w:r>
        <w:separator/>
      </w:r>
    </w:p>
  </w:endnote>
  <w:endnote w:type="continuationSeparator" w:id="0">
    <w:p w14:paraId="7B4979CE" w14:textId="77777777" w:rsidR="00A56142" w:rsidRDefault="00A561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ourceSansPro-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58594" w14:textId="77777777" w:rsidR="003A5237" w:rsidRDefault="003A5237">
    <w:pPr>
      <w:pBdr>
        <w:top w:val="nil"/>
        <w:left w:val="nil"/>
        <w:bottom w:val="nil"/>
        <w:right w:val="nil"/>
        <w:between w:val="nil"/>
      </w:pBdr>
      <w:tabs>
        <w:tab w:val="center" w:pos="4252"/>
        <w:tab w:val="right" w:pos="8504"/>
      </w:tabs>
      <w:spacing w:after="0"/>
      <w:rPr>
        <w:color w:val="000000"/>
      </w:rPr>
    </w:pPr>
    <w:r>
      <w:rPr>
        <w:color w:val="000000"/>
      </w:rPr>
      <w:fldChar w:fldCharType="begin"/>
    </w:r>
    <w:r>
      <w:rPr>
        <w:color w:val="000000"/>
      </w:rPr>
      <w:instrText>PAGE</w:instrText>
    </w:r>
    <w:r>
      <w:rPr>
        <w:color w:val="000000"/>
      </w:rPr>
      <w:fldChar w:fldCharType="separate"/>
    </w:r>
    <w:r w:rsidR="0016576A">
      <w:rPr>
        <w:noProof/>
        <w:color w:val="000000"/>
      </w:rPr>
      <w:t>5</w:t>
    </w:r>
    <w:r>
      <w:rPr>
        <w:color w:val="000000"/>
      </w:rPr>
      <w:fldChar w:fldCharType="end"/>
    </w:r>
  </w:p>
  <w:p w14:paraId="12F25B3B" w14:textId="77777777" w:rsidR="003A5237" w:rsidRDefault="003A5237">
    <w:pPr>
      <w:pBdr>
        <w:top w:val="nil"/>
        <w:left w:val="nil"/>
        <w:bottom w:val="nil"/>
        <w:right w:val="nil"/>
        <w:between w:val="nil"/>
      </w:pBdr>
      <w:tabs>
        <w:tab w:val="center" w:pos="4252"/>
        <w:tab w:val="right" w:pos="8504"/>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C07BF" w14:textId="147AC1E5" w:rsidR="003A5237" w:rsidRPr="00702A02" w:rsidRDefault="00702A02" w:rsidP="00702A02">
    <w:pPr>
      <w:pStyle w:val="Piedepgina"/>
    </w:pPr>
    <w:r>
      <w:rPr>
        <w:noProof/>
        <w:color w:val="000000"/>
      </w:rPr>
      <w:drawing>
        <wp:inline distT="0" distB="0" distL="0" distR="0" wp14:anchorId="187E9405" wp14:editId="4B0153FD">
          <wp:extent cx="777240" cy="251460"/>
          <wp:effectExtent l="0" t="0" r="0" b="0"/>
          <wp:docPr id="977225774" name="image3.png" descr="C:\Users\Usuario\AppData\Local\Microsoft\Windows\INetCache\Content.Word\ES Cofinanciado por la Unión Europea_PANTONE.PNG"/>
          <wp:cNvGraphicFramePr/>
          <a:graphic xmlns:a="http://schemas.openxmlformats.org/drawingml/2006/main">
            <a:graphicData uri="http://schemas.openxmlformats.org/drawingml/2006/picture">
              <pic:pic xmlns:pic="http://schemas.openxmlformats.org/drawingml/2006/picture">
                <pic:nvPicPr>
                  <pic:cNvPr id="0" name="image3.png" descr="C:\Users\Usuario\AppData\Local\Microsoft\Windows\INetCache\Content.Word\ES Cofinanciado por la Unión Europea_PANTONE.PNG"/>
                  <pic:cNvPicPr preferRelativeResize="0"/>
                </pic:nvPicPr>
                <pic:blipFill>
                  <a:blip r:embed="rId1"/>
                  <a:srcRect/>
                  <a:stretch>
                    <a:fillRect/>
                  </a:stretch>
                </pic:blipFill>
                <pic:spPr>
                  <a:xfrm>
                    <a:off x="0" y="0"/>
                    <a:ext cx="778909" cy="252000"/>
                  </a:xfrm>
                  <a:prstGeom prst="rect">
                    <a:avLst/>
                  </a:prstGeom>
                  <a:ln/>
                </pic:spPr>
              </pic:pic>
            </a:graphicData>
          </a:graphic>
        </wp:inline>
      </w:drawing>
    </w:r>
    <w:r>
      <w:t xml:space="preserve">     </w:t>
    </w:r>
    <w:r>
      <w:rPr>
        <w:noProof/>
        <w:color w:val="000000"/>
      </w:rPr>
      <w:drawing>
        <wp:inline distT="0" distB="0" distL="0" distR="0" wp14:anchorId="05092AD4" wp14:editId="4BBCC954">
          <wp:extent cx="1943100" cy="251460"/>
          <wp:effectExtent l="0" t="0" r="0" b="0"/>
          <wp:docPr id="2085831112" name="image2.jpg" descr="C:\Users\Usuario\AppData\Local\Microsoft\Windows\INetCache\Content.Word\Ministerio.jpg"/>
          <wp:cNvGraphicFramePr/>
          <a:graphic xmlns:a="http://schemas.openxmlformats.org/drawingml/2006/main">
            <a:graphicData uri="http://schemas.openxmlformats.org/drawingml/2006/picture">
              <pic:pic xmlns:pic="http://schemas.openxmlformats.org/drawingml/2006/picture">
                <pic:nvPicPr>
                  <pic:cNvPr id="0" name="image2.jpg" descr="C:\Users\Usuario\AppData\Local\Microsoft\Windows\INetCache\Content.Word\Ministerio.jpg"/>
                  <pic:cNvPicPr preferRelativeResize="0"/>
                </pic:nvPicPr>
                <pic:blipFill>
                  <a:blip r:embed="rId2"/>
                  <a:srcRect/>
                  <a:stretch>
                    <a:fillRect/>
                  </a:stretch>
                </pic:blipFill>
                <pic:spPr>
                  <a:xfrm>
                    <a:off x="0" y="0"/>
                    <a:ext cx="1947273" cy="252000"/>
                  </a:xfrm>
                  <a:prstGeom prst="rect">
                    <a:avLst/>
                  </a:prstGeom>
                  <a:ln/>
                </pic:spPr>
              </pic:pic>
            </a:graphicData>
          </a:graphic>
        </wp:inline>
      </w:drawing>
    </w:r>
    <w:r>
      <w:t xml:space="preserve">     </w:t>
    </w:r>
    <w:r>
      <w:rPr>
        <w:noProof/>
        <w:color w:val="000000"/>
      </w:rPr>
      <w:drawing>
        <wp:inline distT="0" distB="0" distL="0" distR="0" wp14:anchorId="495CBEE3" wp14:editId="0613F551">
          <wp:extent cx="558000" cy="284400"/>
          <wp:effectExtent l="0" t="0" r="0" b="1905"/>
          <wp:docPr id="1056964001"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27431" name="Imagen 602827431"/>
                  <pic:cNvPicPr/>
                </pic:nvPicPr>
                <pic:blipFill>
                  <a:blip r:embed="rId3">
                    <a:extLst>
                      <a:ext uri="{28A0092B-C50C-407E-A947-70E740481C1C}">
                        <a14:useLocalDpi xmlns:a14="http://schemas.microsoft.com/office/drawing/2010/main" val="0"/>
                      </a:ext>
                    </a:extLst>
                  </a:blip>
                  <a:stretch>
                    <a:fillRect/>
                  </a:stretch>
                </pic:blipFill>
                <pic:spPr>
                  <a:xfrm>
                    <a:off x="0" y="0"/>
                    <a:ext cx="558000" cy="284400"/>
                  </a:xfrm>
                  <a:prstGeom prst="rect">
                    <a:avLst/>
                  </a:prstGeom>
                </pic:spPr>
              </pic:pic>
            </a:graphicData>
          </a:graphic>
        </wp:inline>
      </w:drawing>
    </w:r>
    <w:r>
      <w:t xml:space="preserve">     </w:t>
    </w:r>
    <w:r>
      <w:rPr>
        <w:noProof/>
        <w:color w:val="000000"/>
      </w:rPr>
      <w:drawing>
        <wp:inline distT="0" distB="0" distL="0" distR="0" wp14:anchorId="446D3320" wp14:editId="2C4F30A9">
          <wp:extent cx="738000" cy="284400"/>
          <wp:effectExtent l="0" t="0" r="5080" b="1905"/>
          <wp:docPr id="921888906"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99382" name="Imagen 1394999382"/>
                  <pic:cNvPicPr/>
                </pic:nvPicPr>
                <pic:blipFill>
                  <a:blip r:embed="rId4">
                    <a:extLst>
                      <a:ext uri="{28A0092B-C50C-407E-A947-70E740481C1C}">
                        <a14:useLocalDpi xmlns:a14="http://schemas.microsoft.com/office/drawing/2010/main" val="0"/>
                      </a:ext>
                    </a:extLst>
                  </a:blip>
                  <a:stretch>
                    <a:fillRect/>
                  </a:stretch>
                </pic:blipFill>
                <pic:spPr>
                  <a:xfrm>
                    <a:off x="0" y="0"/>
                    <a:ext cx="738000" cy="284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41FB6" w14:textId="77777777" w:rsidR="00A56142" w:rsidRDefault="00A56142">
      <w:pPr>
        <w:spacing w:before="0" w:after="0" w:line="240" w:lineRule="auto"/>
      </w:pPr>
      <w:r>
        <w:separator/>
      </w:r>
    </w:p>
  </w:footnote>
  <w:footnote w:type="continuationSeparator" w:id="0">
    <w:p w14:paraId="40CCCCBF" w14:textId="77777777" w:rsidR="00A56142" w:rsidRDefault="00A561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7AD4" w14:textId="0A8C89C4" w:rsidR="003A5237" w:rsidRDefault="00702A02">
    <w:pPr>
      <w:pBdr>
        <w:top w:val="nil"/>
        <w:left w:val="nil"/>
        <w:bottom w:val="nil"/>
        <w:right w:val="nil"/>
        <w:between w:val="nil"/>
      </w:pBdr>
      <w:tabs>
        <w:tab w:val="center" w:pos="4252"/>
        <w:tab w:val="right" w:pos="8504"/>
      </w:tabs>
      <w:spacing w:after="0"/>
      <w:rPr>
        <w:color w:val="000000"/>
      </w:rPr>
    </w:pPr>
    <w:r>
      <w:rPr>
        <w:noProof/>
        <w:color w:val="000000"/>
      </w:rPr>
      <w:t xml:space="preserve">     </w:t>
    </w:r>
    <w:r w:rsidR="00762A55">
      <w:rPr>
        <w:noProof/>
        <w:color w:val="000000"/>
      </w:rPr>
      <w:drawing>
        <wp:inline distT="0" distB="0" distL="0" distR="0" wp14:anchorId="5B1EF63A" wp14:editId="4DD8E4CA">
          <wp:extent cx="777240" cy="251460"/>
          <wp:effectExtent l="0" t="0" r="0" b="0"/>
          <wp:docPr id="41" name="image3.png" descr="C:\Users\Usuario\AppData\Local\Microsoft\Windows\INetCache\Content.Word\ES Cofinanciado por la Unión Europea_PANTONE.PNG"/>
          <wp:cNvGraphicFramePr/>
          <a:graphic xmlns:a="http://schemas.openxmlformats.org/drawingml/2006/main">
            <a:graphicData uri="http://schemas.openxmlformats.org/drawingml/2006/picture">
              <pic:pic xmlns:pic="http://schemas.openxmlformats.org/drawingml/2006/picture">
                <pic:nvPicPr>
                  <pic:cNvPr id="0" name="image3.png" descr="C:\Users\Usuario\AppData\Local\Microsoft\Windows\INetCache\Content.Word\ES Cofinanciado por la Unión Europea_PANTONE.PNG"/>
                  <pic:cNvPicPr preferRelativeResize="0"/>
                </pic:nvPicPr>
                <pic:blipFill>
                  <a:blip r:embed="rId1"/>
                  <a:srcRect/>
                  <a:stretch>
                    <a:fillRect/>
                  </a:stretch>
                </pic:blipFill>
                <pic:spPr>
                  <a:xfrm>
                    <a:off x="0" y="0"/>
                    <a:ext cx="778909" cy="252000"/>
                  </a:xfrm>
                  <a:prstGeom prst="rect">
                    <a:avLst/>
                  </a:prstGeom>
                  <a:ln/>
                </pic:spPr>
              </pic:pic>
            </a:graphicData>
          </a:graphic>
        </wp:inline>
      </w:drawing>
    </w:r>
    <w:r>
      <w:rPr>
        <w:color w:val="000000"/>
      </w:rPr>
      <w:t xml:space="preserve">     </w:t>
    </w:r>
    <w:r w:rsidR="00762A55">
      <w:rPr>
        <w:noProof/>
        <w:color w:val="000000"/>
      </w:rPr>
      <w:drawing>
        <wp:inline distT="0" distB="0" distL="0" distR="0" wp14:anchorId="14CDEB6F" wp14:editId="3ACDB0D4">
          <wp:extent cx="1943100" cy="251460"/>
          <wp:effectExtent l="0" t="0" r="0" b="0"/>
          <wp:docPr id="44" name="image2.jpg" descr="C:\Users\Usuario\AppData\Local\Microsoft\Windows\INetCache\Content.Word\Ministerio.jpg"/>
          <wp:cNvGraphicFramePr/>
          <a:graphic xmlns:a="http://schemas.openxmlformats.org/drawingml/2006/main">
            <a:graphicData uri="http://schemas.openxmlformats.org/drawingml/2006/picture">
              <pic:pic xmlns:pic="http://schemas.openxmlformats.org/drawingml/2006/picture">
                <pic:nvPicPr>
                  <pic:cNvPr id="0" name="image2.jpg" descr="C:\Users\Usuario\AppData\Local\Microsoft\Windows\INetCache\Content.Word\Ministerio.jpg"/>
                  <pic:cNvPicPr preferRelativeResize="0"/>
                </pic:nvPicPr>
                <pic:blipFill>
                  <a:blip r:embed="rId2"/>
                  <a:srcRect/>
                  <a:stretch>
                    <a:fillRect/>
                  </a:stretch>
                </pic:blipFill>
                <pic:spPr>
                  <a:xfrm>
                    <a:off x="0" y="0"/>
                    <a:ext cx="1947273" cy="252000"/>
                  </a:xfrm>
                  <a:prstGeom prst="rect">
                    <a:avLst/>
                  </a:prstGeom>
                  <a:ln/>
                </pic:spPr>
              </pic:pic>
            </a:graphicData>
          </a:graphic>
        </wp:inline>
      </w:drawing>
    </w:r>
    <w:r>
      <w:rPr>
        <w:color w:val="000000"/>
      </w:rPr>
      <w:t xml:space="preserve">     </w:t>
    </w:r>
    <w:r>
      <w:rPr>
        <w:noProof/>
        <w:color w:val="000000"/>
      </w:rPr>
      <w:drawing>
        <wp:inline distT="0" distB="0" distL="0" distR="0" wp14:anchorId="09CF2645" wp14:editId="2A243576">
          <wp:extent cx="558000" cy="284400"/>
          <wp:effectExtent l="0" t="0" r="0" b="1905"/>
          <wp:docPr id="602827431"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27431" name="Imagen 602827431"/>
                  <pic:cNvPicPr/>
                </pic:nvPicPr>
                <pic:blipFill>
                  <a:blip r:embed="rId3">
                    <a:extLst>
                      <a:ext uri="{28A0092B-C50C-407E-A947-70E740481C1C}">
                        <a14:useLocalDpi xmlns:a14="http://schemas.microsoft.com/office/drawing/2010/main" val="0"/>
                      </a:ext>
                    </a:extLst>
                  </a:blip>
                  <a:stretch>
                    <a:fillRect/>
                  </a:stretch>
                </pic:blipFill>
                <pic:spPr>
                  <a:xfrm>
                    <a:off x="0" y="0"/>
                    <a:ext cx="558000" cy="284400"/>
                  </a:xfrm>
                  <a:prstGeom prst="rect">
                    <a:avLst/>
                  </a:prstGeom>
                </pic:spPr>
              </pic:pic>
            </a:graphicData>
          </a:graphic>
        </wp:inline>
      </w:drawing>
    </w:r>
    <w:r>
      <w:rPr>
        <w:color w:val="000000"/>
      </w:rPr>
      <w:t xml:space="preserve">     </w:t>
    </w:r>
    <w:r>
      <w:rPr>
        <w:noProof/>
        <w:color w:val="000000"/>
      </w:rPr>
      <w:drawing>
        <wp:inline distT="0" distB="0" distL="0" distR="0" wp14:anchorId="396AD4DB" wp14:editId="2BD1F863">
          <wp:extent cx="738000" cy="284400"/>
          <wp:effectExtent l="0" t="0" r="5080" b="1905"/>
          <wp:docPr id="1394999382"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99382" name="Imagen 1394999382"/>
                  <pic:cNvPicPr/>
                </pic:nvPicPr>
                <pic:blipFill>
                  <a:blip r:embed="rId4">
                    <a:extLst>
                      <a:ext uri="{28A0092B-C50C-407E-A947-70E740481C1C}">
                        <a14:useLocalDpi xmlns:a14="http://schemas.microsoft.com/office/drawing/2010/main" val="0"/>
                      </a:ext>
                    </a:extLst>
                  </a:blip>
                  <a:stretch>
                    <a:fillRect/>
                  </a:stretch>
                </pic:blipFill>
                <pic:spPr>
                  <a:xfrm>
                    <a:off x="0" y="0"/>
                    <a:ext cx="738000" cy="284400"/>
                  </a:xfrm>
                  <a:prstGeom prst="rect">
                    <a:avLst/>
                  </a:prstGeom>
                </pic:spPr>
              </pic:pic>
            </a:graphicData>
          </a:graphic>
        </wp:inline>
      </w:drawing>
    </w:r>
    <w:r w:rsidR="003A5237">
      <w:rPr>
        <w:noProof/>
        <w:color w:val="000000"/>
      </w:rPr>
      <mc:AlternateContent>
        <mc:Choice Requires="wps">
          <w:drawing>
            <wp:anchor distT="0" distB="0" distL="114300" distR="114300" simplePos="0" relativeHeight="251658240" behindDoc="1" locked="0" layoutInCell="1" hidden="0" allowOverlap="1" wp14:anchorId="53D0D0D2" wp14:editId="01DE15D8">
              <wp:simplePos x="0" y="0"/>
              <wp:positionH relativeFrom="margin">
                <wp:posOffset>-907413</wp:posOffset>
              </wp:positionH>
              <wp:positionV relativeFrom="margin">
                <wp:posOffset>1270</wp:posOffset>
              </wp:positionV>
              <wp:extent cx="590550" cy="9505315"/>
              <wp:effectExtent l="0" t="0" r="0" b="0"/>
              <wp:wrapNone/>
              <wp:docPr id="21" name="Forma libre 21"/>
              <wp:cNvGraphicFramePr/>
              <a:graphic xmlns:a="http://schemas.openxmlformats.org/drawingml/2006/main">
                <a:graphicData uri="http://schemas.microsoft.com/office/word/2010/wordprocessingShape">
                  <wps:wsp>
                    <wps:cNvSpPr/>
                    <wps:spPr>
                      <a:xfrm>
                        <a:off x="5057075" y="0"/>
                        <a:ext cx="577850" cy="7560000"/>
                      </a:xfrm>
                      <a:custGeom>
                        <a:avLst/>
                        <a:gdLst/>
                        <a:ahLst/>
                        <a:cxnLst/>
                        <a:rect l="l" t="t" r="r" b="b"/>
                        <a:pathLst>
                          <a:path w="577850" h="9492615" extrusionOk="0">
                            <a:moveTo>
                              <a:pt x="0" y="0"/>
                            </a:moveTo>
                            <a:lnTo>
                              <a:pt x="0" y="9492615"/>
                            </a:lnTo>
                            <a:lnTo>
                              <a:pt x="577850" y="9492615"/>
                            </a:lnTo>
                            <a:lnTo>
                              <a:pt x="577850"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2BF9764D" w14:textId="77777777" w:rsidR="003A5237" w:rsidRDefault="003A5237">
                          <w:pPr>
                            <w:spacing w:before="0" w:after="0" w:line="240" w:lineRule="auto"/>
                            <w:ind w:left="708"/>
                            <w:jc w:val="center"/>
                            <w:textDirection w:val="btLr"/>
                          </w:pPr>
                        </w:p>
                      </w:txbxContent>
                    </wps:txbx>
                    <wps:bodyPr spcFirstLastPara="1" wrap="square" lIns="88900" tIns="38100" rIns="88900" bIns="38100" anchor="ctr" anchorCtr="0">
                      <a:noAutofit/>
                    </wps:bodyPr>
                  </wps:wsp>
                </a:graphicData>
              </a:graphic>
            </wp:anchor>
          </w:drawing>
        </mc:Choice>
        <mc:Fallback>
          <w:pict>
            <v:shape w14:anchorId="53D0D0D2" id="Forma libre 21" o:spid="_x0000_s1029" style="position:absolute;left:0;text-align:left;margin-left:-71.45pt;margin-top:.1pt;width:46.5pt;height:748.4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coordsize="577850,9492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" adj="-11796480,,5400" path="m,l,9492615r577850,l577850,,,xe" strokecolor="white" strokeweight="1pt">
              <v:stroke startarrowwidth="narrow" startarrowlength="short" endarrowwidth="narrow" endarrowlength="short" miterlimit="5243f" joinstyle="miter"/>
              <v:formulas/>
              <v:path arrowok="t" o:extrusionok="f" o:connecttype="custom" textboxrect="0,0,577850,9492615"/>
              <v:textbox inset="7pt,3pt,7pt,3pt">
                <w:txbxContent>
                  <w:p w14:paraId="2BF9764D" w14:textId="77777777" w:rsidR="003A5237" w:rsidRDefault="003A5237">
                    <w:pPr>
                      <w:spacing w:before="0" w:after="0" w:line="240" w:lineRule="auto"/>
                      <w:ind w:left="708"/>
                      <w:jc w:val="center"/>
                      <w:textDirection w:val="btL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F6AC4"/>
    <w:multiLevelType w:val="hybridMultilevel"/>
    <w:tmpl w:val="8468FFBE"/>
    <w:lvl w:ilvl="0" w:tplc="16729C3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2AB5F3A"/>
    <w:multiLevelType w:val="hybridMultilevel"/>
    <w:tmpl w:val="221610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97285994">
    <w:abstractNumId w:val="0"/>
  </w:num>
  <w:num w:numId="2" w16cid:durableId="1940136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646"/>
    <w:rsid w:val="000020DD"/>
    <w:rsid w:val="000A5639"/>
    <w:rsid w:val="000C1DD9"/>
    <w:rsid w:val="00147F80"/>
    <w:rsid w:val="0016576A"/>
    <w:rsid w:val="001774F9"/>
    <w:rsid w:val="001B209A"/>
    <w:rsid w:val="001E7F90"/>
    <w:rsid w:val="001F5D14"/>
    <w:rsid w:val="002421AA"/>
    <w:rsid w:val="00244A51"/>
    <w:rsid w:val="002E3979"/>
    <w:rsid w:val="003170B8"/>
    <w:rsid w:val="003528E9"/>
    <w:rsid w:val="003A5237"/>
    <w:rsid w:val="003B3483"/>
    <w:rsid w:val="003D2A3E"/>
    <w:rsid w:val="0040423B"/>
    <w:rsid w:val="0043199E"/>
    <w:rsid w:val="004543C2"/>
    <w:rsid w:val="004605ED"/>
    <w:rsid w:val="00472D41"/>
    <w:rsid w:val="004A451F"/>
    <w:rsid w:val="00544B48"/>
    <w:rsid w:val="005B16CF"/>
    <w:rsid w:val="0062749C"/>
    <w:rsid w:val="00694ED9"/>
    <w:rsid w:val="006A1231"/>
    <w:rsid w:val="006C44D2"/>
    <w:rsid w:val="00702A02"/>
    <w:rsid w:val="00717C27"/>
    <w:rsid w:val="00745E2D"/>
    <w:rsid w:val="00762A55"/>
    <w:rsid w:val="007C757F"/>
    <w:rsid w:val="007F2E43"/>
    <w:rsid w:val="00845646"/>
    <w:rsid w:val="0087428C"/>
    <w:rsid w:val="00887577"/>
    <w:rsid w:val="00955D29"/>
    <w:rsid w:val="00967D62"/>
    <w:rsid w:val="00986BFB"/>
    <w:rsid w:val="009B68C2"/>
    <w:rsid w:val="00A101E7"/>
    <w:rsid w:val="00A56142"/>
    <w:rsid w:val="00A62017"/>
    <w:rsid w:val="00B024E4"/>
    <w:rsid w:val="00B45459"/>
    <w:rsid w:val="00B567C3"/>
    <w:rsid w:val="00B669F1"/>
    <w:rsid w:val="00BB23FD"/>
    <w:rsid w:val="00BF72A5"/>
    <w:rsid w:val="00C0679B"/>
    <w:rsid w:val="00C971FD"/>
    <w:rsid w:val="00CB54E3"/>
    <w:rsid w:val="00D42269"/>
    <w:rsid w:val="00D6380F"/>
    <w:rsid w:val="00D65BE0"/>
    <w:rsid w:val="00DD5247"/>
    <w:rsid w:val="00DD7B07"/>
    <w:rsid w:val="00DF70B3"/>
    <w:rsid w:val="00E22763"/>
    <w:rsid w:val="00E970CB"/>
    <w:rsid w:val="00EC2E75"/>
    <w:rsid w:val="00F40C56"/>
    <w:rsid w:val="00F75AFA"/>
    <w:rsid w:val="00FB1BB5"/>
    <w:rsid w:val="00FB6F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B04154"/>
  <w15:docId w15:val="{442B403E-3867-4967-8413-950789B4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s-ES" w:bidi="ar-SA"/>
      </w:rPr>
    </w:rPrDefault>
    <w:pPrDefault>
      <w:pPr>
        <w:spacing w:before="100"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BB5"/>
    <w:rPr>
      <w:lang w:val="es-ES"/>
    </w:rPr>
  </w:style>
  <w:style w:type="paragraph" w:styleId="Ttulo1">
    <w:name w:val="heading 1"/>
    <w:basedOn w:val="Normal"/>
    <w:next w:val="Normal"/>
    <w:link w:val="Ttulo1Car"/>
    <w:uiPriority w:val="9"/>
    <w:qFormat/>
    <w:rsid w:val="0057678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57678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576786"/>
    <w:pPr>
      <w:pBdr>
        <w:top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576786"/>
    <w:pPr>
      <w:pBdr>
        <w:top w:val="dotted" w:sz="6" w:space="2" w:color="5B9BD5" w:themeColor="accent1"/>
      </w:pBdr>
      <w:spacing w:before="2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576786"/>
    <w:pPr>
      <w:pBdr>
        <w:bottom w:val="single" w:sz="6" w:space="1" w:color="5B9BD5" w:themeColor="accent1"/>
      </w:pBdr>
      <w:spacing w:before="2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576786"/>
    <w:pPr>
      <w:pBdr>
        <w:bottom w:val="dotted" w:sz="6" w:space="1" w:color="5B9BD5" w:themeColor="accent1"/>
      </w:pBdr>
      <w:spacing w:before="2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576786"/>
    <w:pPr>
      <w:spacing w:before="2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576786"/>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576786"/>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7678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tulo1Car">
    <w:name w:val="Título 1 Car"/>
    <w:basedOn w:val="Fuentedeprrafopredeter"/>
    <w:link w:val="Ttulo1"/>
    <w:uiPriority w:val="9"/>
    <w:rsid w:val="00576786"/>
    <w:rPr>
      <w:caps/>
      <w:color w:val="FFFFFF" w:themeColor="background1"/>
      <w:spacing w:val="15"/>
      <w:sz w:val="22"/>
      <w:szCs w:val="22"/>
      <w:shd w:val="clear" w:color="auto" w:fill="5B9BD5" w:themeFill="accent1"/>
    </w:rPr>
  </w:style>
  <w:style w:type="paragraph" w:styleId="Encabezado">
    <w:name w:val="header"/>
    <w:basedOn w:val="Normal"/>
    <w:link w:val="EncabezadoCar"/>
    <w:uiPriority w:val="99"/>
    <w:rsid w:val="00A30D06"/>
    <w:pPr>
      <w:tabs>
        <w:tab w:val="center" w:pos="4252"/>
        <w:tab w:val="right" w:pos="8504"/>
      </w:tabs>
      <w:spacing w:after="0"/>
    </w:pPr>
  </w:style>
  <w:style w:type="character" w:customStyle="1" w:styleId="EncabezadoCar">
    <w:name w:val="Encabezado Car"/>
    <w:link w:val="Encabezado"/>
    <w:uiPriority w:val="99"/>
    <w:rsid w:val="00A30D06"/>
    <w:rPr>
      <w:rFonts w:ascii="Times New Roman" w:hAnsi="Times New Roman" w:cs="Times New Roman"/>
    </w:rPr>
  </w:style>
  <w:style w:type="paragraph" w:styleId="Piedepgina">
    <w:name w:val="footer"/>
    <w:basedOn w:val="Normal"/>
    <w:link w:val="PiedepginaCar"/>
    <w:uiPriority w:val="99"/>
    <w:rsid w:val="00A30D06"/>
    <w:pPr>
      <w:tabs>
        <w:tab w:val="center" w:pos="4252"/>
        <w:tab w:val="right" w:pos="8504"/>
      </w:tabs>
      <w:spacing w:after="0"/>
    </w:pPr>
  </w:style>
  <w:style w:type="character" w:customStyle="1" w:styleId="PiedepginaCar">
    <w:name w:val="Pie de página Car"/>
    <w:link w:val="Piedepgina"/>
    <w:uiPriority w:val="99"/>
    <w:rsid w:val="00A30D06"/>
    <w:rPr>
      <w:rFonts w:ascii="Times New Roman" w:hAnsi="Times New Roman" w:cs="Times New Roman"/>
    </w:rPr>
  </w:style>
  <w:style w:type="paragraph" w:styleId="Textodeglobo">
    <w:name w:val="Balloon Text"/>
    <w:basedOn w:val="Normal"/>
    <w:link w:val="TextodegloboCar"/>
    <w:uiPriority w:val="99"/>
    <w:rsid w:val="00A30D06"/>
    <w:pPr>
      <w:spacing w:after="0"/>
    </w:pPr>
    <w:rPr>
      <w:rFonts w:ascii="Tahoma" w:hAnsi="Tahoma" w:cs="Tahoma"/>
      <w:sz w:val="16"/>
      <w:szCs w:val="16"/>
    </w:rPr>
  </w:style>
  <w:style w:type="character" w:customStyle="1" w:styleId="TextodegloboCar">
    <w:name w:val="Texto de globo Car"/>
    <w:link w:val="Textodeglobo"/>
    <w:uiPriority w:val="99"/>
    <w:rsid w:val="00A30D06"/>
    <w:rPr>
      <w:rFonts w:ascii="Tahoma" w:hAnsi="Tahoma" w:cs="Tahoma"/>
      <w:sz w:val="16"/>
      <w:szCs w:val="16"/>
    </w:rPr>
  </w:style>
  <w:style w:type="paragraph" w:styleId="Sinespaciado">
    <w:name w:val="No Spacing"/>
    <w:link w:val="SinespaciadoCar"/>
    <w:uiPriority w:val="1"/>
    <w:qFormat/>
    <w:rsid w:val="00576786"/>
    <w:pPr>
      <w:spacing w:after="0" w:line="240" w:lineRule="auto"/>
    </w:pPr>
  </w:style>
  <w:style w:type="character" w:styleId="Hipervnculo">
    <w:name w:val="Hyperlink"/>
    <w:uiPriority w:val="99"/>
    <w:rsid w:val="00A30D06"/>
    <w:rPr>
      <w:rFonts w:ascii="Times New Roman" w:hAnsi="Times New Roman" w:cs="Times New Roman"/>
      <w:color w:val="0000FF"/>
      <w:u w:val="single"/>
    </w:rPr>
  </w:style>
  <w:style w:type="table" w:styleId="Tablaconcuadrcula">
    <w:name w:val="Table Grid"/>
    <w:basedOn w:val="Tablanormal"/>
    <w:uiPriority w:val="39"/>
    <w:rsid w:val="00773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81809"/>
    <w:pPr>
      <w:ind w:left="720"/>
      <w:contextualSpacing/>
    </w:pPr>
  </w:style>
  <w:style w:type="character" w:styleId="Refdecomentario">
    <w:name w:val="annotation reference"/>
    <w:basedOn w:val="Fuentedeprrafopredeter"/>
    <w:uiPriority w:val="99"/>
    <w:semiHidden/>
    <w:unhideWhenUsed/>
    <w:rsid w:val="001106AC"/>
    <w:rPr>
      <w:sz w:val="16"/>
      <w:szCs w:val="16"/>
    </w:rPr>
  </w:style>
  <w:style w:type="paragraph" w:styleId="Textocomentario">
    <w:name w:val="annotation text"/>
    <w:basedOn w:val="Normal"/>
    <w:link w:val="TextocomentarioCar"/>
    <w:uiPriority w:val="99"/>
    <w:semiHidden/>
    <w:unhideWhenUsed/>
    <w:rsid w:val="001106AC"/>
  </w:style>
  <w:style w:type="character" w:customStyle="1" w:styleId="TextocomentarioCar">
    <w:name w:val="Texto comentario Car"/>
    <w:basedOn w:val="Fuentedeprrafopredeter"/>
    <w:link w:val="Textocomentario"/>
    <w:uiPriority w:val="99"/>
    <w:semiHidden/>
    <w:rsid w:val="001106AC"/>
    <w:rPr>
      <w:rFonts w:cs="Calibri"/>
      <w:lang w:eastAsia="en-US"/>
    </w:rPr>
  </w:style>
  <w:style w:type="paragraph" w:styleId="Asuntodelcomentario">
    <w:name w:val="annotation subject"/>
    <w:basedOn w:val="Textocomentario"/>
    <w:next w:val="Textocomentario"/>
    <w:link w:val="AsuntodelcomentarioCar"/>
    <w:uiPriority w:val="99"/>
    <w:semiHidden/>
    <w:unhideWhenUsed/>
    <w:rsid w:val="001106AC"/>
    <w:rPr>
      <w:b/>
      <w:bCs/>
    </w:rPr>
  </w:style>
  <w:style w:type="character" w:customStyle="1" w:styleId="AsuntodelcomentarioCar">
    <w:name w:val="Asunto del comentario Car"/>
    <w:basedOn w:val="TextocomentarioCar"/>
    <w:link w:val="Asuntodelcomentario"/>
    <w:uiPriority w:val="99"/>
    <w:semiHidden/>
    <w:rsid w:val="001106AC"/>
    <w:rPr>
      <w:rFonts w:cs="Calibri"/>
      <w:b/>
      <w:bCs/>
      <w:lang w:eastAsia="en-US"/>
    </w:rPr>
  </w:style>
  <w:style w:type="character" w:customStyle="1" w:styleId="TtuloCar">
    <w:name w:val="Título Car"/>
    <w:basedOn w:val="Fuentedeprrafopredeter"/>
    <w:link w:val="Ttulo"/>
    <w:uiPriority w:val="10"/>
    <w:rsid w:val="00576786"/>
    <w:rPr>
      <w:rFonts w:asciiTheme="majorHAnsi" w:eastAsiaTheme="majorEastAsia" w:hAnsiTheme="majorHAnsi" w:cstheme="majorBidi"/>
      <w:caps/>
      <w:color w:val="5B9BD5" w:themeColor="accent1"/>
      <w:spacing w:val="10"/>
      <w:sz w:val="52"/>
      <w:szCs w:val="52"/>
    </w:rPr>
  </w:style>
  <w:style w:type="paragraph" w:styleId="Subttulo">
    <w:name w:val="Subtitle"/>
    <w:basedOn w:val="Normal"/>
    <w:next w:val="Normal"/>
    <w:link w:val="SubttuloCar"/>
    <w:pPr>
      <w:spacing w:before="0" w:after="500" w:line="240" w:lineRule="auto"/>
    </w:pPr>
    <w:rPr>
      <w:smallCaps/>
      <w:color w:val="595959"/>
      <w:sz w:val="21"/>
      <w:szCs w:val="21"/>
    </w:rPr>
  </w:style>
  <w:style w:type="character" w:customStyle="1" w:styleId="SubttuloCar">
    <w:name w:val="Subtítulo Car"/>
    <w:basedOn w:val="Fuentedeprrafopredeter"/>
    <w:link w:val="Subttulo"/>
    <w:uiPriority w:val="11"/>
    <w:rsid w:val="00576786"/>
    <w:rPr>
      <w:caps/>
      <w:color w:val="595959" w:themeColor="text1" w:themeTint="A6"/>
      <w:spacing w:val="10"/>
      <w:sz w:val="21"/>
      <w:szCs w:val="21"/>
    </w:rPr>
  </w:style>
  <w:style w:type="character" w:customStyle="1" w:styleId="Ttulo2Car">
    <w:name w:val="Título 2 Car"/>
    <w:basedOn w:val="Fuentedeprrafopredeter"/>
    <w:link w:val="Ttulo2"/>
    <w:uiPriority w:val="9"/>
    <w:rsid w:val="00576786"/>
    <w:rPr>
      <w:caps/>
      <w:spacing w:val="15"/>
      <w:shd w:val="clear" w:color="auto" w:fill="DEEAF6" w:themeFill="accent1" w:themeFillTint="33"/>
    </w:rPr>
  </w:style>
  <w:style w:type="paragraph" w:styleId="TtuloTDC">
    <w:name w:val="TOC Heading"/>
    <w:basedOn w:val="Ttulo1"/>
    <w:next w:val="Normal"/>
    <w:uiPriority w:val="39"/>
    <w:unhideWhenUsed/>
    <w:qFormat/>
    <w:rsid w:val="00576786"/>
    <w:pPr>
      <w:outlineLvl w:val="9"/>
    </w:pPr>
  </w:style>
  <w:style w:type="paragraph" w:styleId="TDC1">
    <w:name w:val="toc 1"/>
    <w:basedOn w:val="Normal"/>
    <w:next w:val="Normal"/>
    <w:autoRedefine/>
    <w:uiPriority w:val="39"/>
    <w:unhideWhenUsed/>
    <w:rsid w:val="00335B10"/>
    <w:pPr>
      <w:tabs>
        <w:tab w:val="left" w:pos="7938"/>
      </w:tabs>
      <w:spacing w:after="100"/>
    </w:pPr>
  </w:style>
  <w:style w:type="paragraph" w:styleId="TDC2">
    <w:name w:val="toc 2"/>
    <w:basedOn w:val="Normal"/>
    <w:next w:val="Normal"/>
    <w:autoRedefine/>
    <w:uiPriority w:val="39"/>
    <w:unhideWhenUsed/>
    <w:rsid w:val="00335B10"/>
    <w:pPr>
      <w:tabs>
        <w:tab w:val="left" w:pos="880"/>
        <w:tab w:val="left" w:pos="7938"/>
      </w:tabs>
      <w:spacing w:after="100"/>
      <w:ind w:left="220"/>
    </w:pPr>
  </w:style>
  <w:style w:type="character" w:customStyle="1" w:styleId="Ttulo3Car">
    <w:name w:val="Título 3 Car"/>
    <w:basedOn w:val="Fuentedeprrafopredeter"/>
    <w:link w:val="Ttulo3"/>
    <w:uiPriority w:val="9"/>
    <w:semiHidden/>
    <w:rsid w:val="00576786"/>
    <w:rPr>
      <w:caps/>
      <w:color w:val="1F4D78" w:themeColor="accent1" w:themeShade="7F"/>
      <w:spacing w:val="15"/>
    </w:rPr>
  </w:style>
  <w:style w:type="character" w:customStyle="1" w:styleId="Ttulo4Car">
    <w:name w:val="Título 4 Car"/>
    <w:basedOn w:val="Fuentedeprrafopredeter"/>
    <w:link w:val="Ttulo4"/>
    <w:uiPriority w:val="9"/>
    <w:semiHidden/>
    <w:rsid w:val="00576786"/>
    <w:rPr>
      <w:caps/>
      <w:color w:val="2E74B5" w:themeColor="accent1" w:themeShade="BF"/>
      <w:spacing w:val="10"/>
    </w:rPr>
  </w:style>
  <w:style w:type="character" w:customStyle="1" w:styleId="Ttulo5Car">
    <w:name w:val="Título 5 Car"/>
    <w:basedOn w:val="Fuentedeprrafopredeter"/>
    <w:link w:val="Ttulo5"/>
    <w:uiPriority w:val="9"/>
    <w:semiHidden/>
    <w:rsid w:val="00576786"/>
    <w:rPr>
      <w:caps/>
      <w:color w:val="2E74B5" w:themeColor="accent1" w:themeShade="BF"/>
      <w:spacing w:val="10"/>
    </w:rPr>
  </w:style>
  <w:style w:type="character" w:customStyle="1" w:styleId="Ttulo6Car">
    <w:name w:val="Título 6 Car"/>
    <w:basedOn w:val="Fuentedeprrafopredeter"/>
    <w:link w:val="Ttulo6"/>
    <w:uiPriority w:val="9"/>
    <w:semiHidden/>
    <w:rsid w:val="00576786"/>
    <w:rPr>
      <w:caps/>
      <w:color w:val="2E74B5" w:themeColor="accent1" w:themeShade="BF"/>
      <w:spacing w:val="10"/>
    </w:rPr>
  </w:style>
  <w:style w:type="character" w:customStyle="1" w:styleId="Ttulo7Car">
    <w:name w:val="Título 7 Car"/>
    <w:basedOn w:val="Fuentedeprrafopredeter"/>
    <w:link w:val="Ttulo7"/>
    <w:uiPriority w:val="9"/>
    <w:semiHidden/>
    <w:rsid w:val="00576786"/>
    <w:rPr>
      <w:caps/>
      <w:color w:val="2E74B5" w:themeColor="accent1" w:themeShade="BF"/>
      <w:spacing w:val="10"/>
    </w:rPr>
  </w:style>
  <w:style w:type="character" w:customStyle="1" w:styleId="Ttulo8Car">
    <w:name w:val="Título 8 Car"/>
    <w:basedOn w:val="Fuentedeprrafopredeter"/>
    <w:link w:val="Ttulo8"/>
    <w:uiPriority w:val="9"/>
    <w:semiHidden/>
    <w:rsid w:val="00576786"/>
    <w:rPr>
      <w:caps/>
      <w:spacing w:val="10"/>
      <w:sz w:val="18"/>
      <w:szCs w:val="18"/>
    </w:rPr>
  </w:style>
  <w:style w:type="character" w:customStyle="1" w:styleId="Ttulo9Car">
    <w:name w:val="Título 9 Car"/>
    <w:basedOn w:val="Fuentedeprrafopredeter"/>
    <w:link w:val="Ttulo9"/>
    <w:uiPriority w:val="9"/>
    <w:semiHidden/>
    <w:rsid w:val="00576786"/>
    <w:rPr>
      <w:i/>
      <w:iCs/>
      <w:caps/>
      <w:spacing w:val="10"/>
      <w:sz w:val="18"/>
      <w:szCs w:val="18"/>
    </w:rPr>
  </w:style>
  <w:style w:type="paragraph" w:styleId="Descripcin">
    <w:name w:val="caption"/>
    <w:basedOn w:val="Normal"/>
    <w:next w:val="Normal"/>
    <w:uiPriority w:val="35"/>
    <w:semiHidden/>
    <w:unhideWhenUsed/>
    <w:qFormat/>
    <w:rsid w:val="00576786"/>
    <w:rPr>
      <w:b/>
      <w:bCs/>
      <w:color w:val="2E74B5" w:themeColor="accent1" w:themeShade="BF"/>
      <w:sz w:val="16"/>
      <w:szCs w:val="16"/>
    </w:rPr>
  </w:style>
  <w:style w:type="character" w:styleId="Textoennegrita">
    <w:name w:val="Strong"/>
    <w:uiPriority w:val="22"/>
    <w:qFormat/>
    <w:rsid w:val="00576786"/>
    <w:rPr>
      <w:b/>
      <w:bCs/>
    </w:rPr>
  </w:style>
  <w:style w:type="character" w:styleId="nfasis">
    <w:name w:val="Emphasis"/>
    <w:uiPriority w:val="20"/>
    <w:qFormat/>
    <w:rsid w:val="00576786"/>
    <w:rPr>
      <w:caps/>
      <w:color w:val="1F4D78" w:themeColor="accent1" w:themeShade="7F"/>
      <w:spacing w:val="5"/>
    </w:rPr>
  </w:style>
  <w:style w:type="paragraph" w:styleId="Cita">
    <w:name w:val="Quote"/>
    <w:basedOn w:val="Normal"/>
    <w:next w:val="Normal"/>
    <w:link w:val="CitaCar"/>
    <w:uiPriority w:val="29"/>
    <w:qFormat/>
    <w:rsid w:val="00576786"/>
    <w:rPr>
      <w:i/>
      <w:iCs/>
      <w:sz w:val="24"/>
      <w:szCs w:val="24"/>
    </w:rPr>
  </w:style>
  <w:style w:type="character" w:customStyle="1" w:styleId="CitaCar">
    <w:name w:val="Cita Car"/>
    <w:basedOn w:val="Fuentedeprrafopredeter"/>
    <w:link w:val="Cita"/>
    <w:uiPriority w:val="29"/>
    <w:rsid w:val="00576786"/>
    <w:rPr>
      <w:i/>
      <w:iCs/>
      <w:sz w:val="24"/>
      <w:szCs w:val="24"/>
    </w:rPr>
  </w:style>
  <w:style w:type="paragraph" w:styleId="Citadestacada">
    <w:name w:val="Intense Quote"/>
    <w:basedOn w:val="Normal"/>
    <w:next w:val="Normal"/>
    <w:link w:val="CitadestacadaCar"/>
    <w:uiPriority w:val="30"/>
    <w:qFormat/>
    <w:rsid w:val="00576786"/>
    <w:pPr>
      <w:spacing w:before="240" w:after="240" w:line="240" w:lineRule="auto"/>
      <w:ind w:left="1080" w:right="1080"/>
      <w:jc w:val="center"/>
    </w:pPr>
    <w:rPr>
      <w:color w:val="5B9BD5" w:themeColor="accent1"/>
      <w:sz w:val="24"/>
      <w:szCs w:val="24"/>
    </w:rPr>
  </w:style>
  <w:style w:type="character" w:customStyle="1" w:styleId="CitadestacadaCar">
    <w:name w:val="Cita destacada Car"/>
    <w:basedOn w:val="Fuentedeprrafopredeter"/>
    <w:link w:val="Citadestacada"/>
    <w:uiPriority w:val="30"/>
    <w:rsid w:val="00576786"/>
    <w:rPr>
      <w:color w:val="5B9BD5" w:themeColor="accent1"/>
      <w:sz w:val="24"/>
      <w:szCs w:val="24"/>
    </w:rPr>
  </w:style>
  <w:style w:type="character" w:styleId="nfasissutil">
    <w:name w:val="Subtle Emphasis"/>
    <w:uiPriority w:val="19"/>
    <w:qFormat/>
    <w:rsid w:val="00576786"/>
    <w:rPr>
      <w:i/>
      <w:iCs/>
      <w:color w:val="1F4D78" w:themeColor="accent1" w:themeShade="7F"/>
    </w:rPr>
  </w:style>
  <w:style w:type="character" w:styleId="nfasisintenso">
    <w:name w:val="Intense Emphasis"/>
    <w:uiPriority w:val="21"/>
    <w:qFormat/>
    <w:rsid w:val="00576786"/>
    <w:rPr>
      <w:b/>
      <w:bCs/>
      <w:caps/>
      <w:color w:val="1F4D78" w:themeColor="accent1" w:themeShade="7F"/>
      <w:spacing w:val="10"/>
    </w:rPr>
  </w:style>
  <w:style w:type="character" w:styleId="Referenciasutil">
    <w:name w:val="Subtle Reference"/>
    <w:uiPriority w:val="31"/>
    <w:qFormat/>
    <w:rsid w:val="00576786"/>
    <w:rPr>
      <w:b/>
      <w:bCs/>
      <w:color w:val="5B9BD5" w:themeColor="accent1"/>
    </w:rPr>
  </w:style>
  <w:style w:type="character" w:styleId="Referenciaintensa">
    <w:name w:val="Intense Reference"/>
    <w:uiPriority w:val="32"/>
    <w:qFormat/>
    <w:rsid w:val="00576786"/>
    <w:rPr>
      <w:b/>
      <w:bCs/>
      <w:i/>
      <w:iCs/>
      <w:caps/>
      <w:color w:val="5B9BD5" w:themeColor="accent1"/>
    </w:rPr>
  </w:style>
  <w:style w:type="character" w:styleId="Ttulodellibro">
    <w:name w:val="Book Title"/>
    <w:uiPriority w:val="33"/>
    <w:qFormat/>
    <w:rsid w:val="00576786"/>
    <w:rPr>
      <w:b/>
      <w:bCs/>
      <w:i/>
      <w:iCs/>
      <w:spacing w:val="0"/>
    </w:rPr>
  </w:style>
  <w:style w:type="character" w:customStyle="1" w:styleId="SinespaciadoCar">
    <w:name w:val="Sin espaciado Car"/>
    <w:basedOn w:val="Fuentedeprrafopredeter"/>
    <w:link w:val="Sinespaciado"/>
    <w:uiPriority w:val="1"/>
    <w:rsid w:val="00576786"/>
  </w:style>
  <w:style w:type="table" w:customStyle="1" w:styleId="TableNormal0">
    <w:name w:val="Table Normal"/>
    <w:uiPriority w:val="2"/>
    <w:semiHidden/>
    <w:unhideWhenUsed/>
    <w:qFormat/>
    <w:rsid w:val="004D0F9E"/>
    <w:pPr>
      <w:widowControl w:val="0"/>
      <w:autoSpaceDE w:val="0"/>
      <w:autoSpaceDN w:val="0"/>
      <w:spacing w:before="0" w:after="0" w:line="240" w:lineRule="auto"/>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4BF9"/>
    <w:pPr>
      <w:widowControl w:val="0"/>
      <w:autoSpaceDE w:val="0"/>
      <w:autoSpaceDN w:val="0"/>
      <w:spacing w:before="0" w:after="0" w:line="240" w:lineRule="auto"/>
      <w:ind w:left="19"/>
    </w:pPr>
    <w:rPr>
      <w:rFonts w:ascii="Arial" w:eastAsia="Arial" w:hAnsi="Arial" w:cs="Arial"/>
      <w:sz w:val="22"/>
      <w:szCs w:val="22"/>
      <w:lang w:eastAsia="en-US"/>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Tablaconcuadrcula1">
    <w:name w:val="Tabla con cuadrícula1"/>
    <w:basedOn w:val="Tablanormal"/>
    <w:next w:val="Tablaconcuadrcula"/>
    <w:uiPriority w:val="39"/>
    <w:rsid w:val="003A5237"/>
    <w:pPr>
      <w:spacing w:before="0" w:after="0" w:line="240" w:lineRule="auto"/>
      <w:jc w:val="left"/>
    </w:pPr>
    <w:rPr>
      <w:rFont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5639"/>
    <w:pPr>
      <w:autoSpaceDE w:val="0"/>
      <w:autoSpaceDN w:val="0"/>
      <w:adjustRightInd w:val="0"/>
      <w:spacing w:before="0" w:after="0" w:line="240" w:lineRule="auto"/>
      <w:jc w:val="left"/>
    </w:pPr>
    <w:rPr>
      <w:rFonts w:ascii="Ebrima" w:eastAsiaTheme="minorHAnsi" w:hAnsi="Ebrima" w:cs="Ebrima"/>
      <w:color w:val="000000"/>
      <w:sz w:val="24"/>
      <w:szCs w:val="24"/>
      <w:lang w:val="es-ES" w:eastAsia="en-US"/>
    </w:rPr>
  </w:style>
  <w:style w:type="table" w:customStyle="1" w:styleId="Tablaconcuadrcula2">
    <w:name w:val="Tabla con cuadrícula2"/>
    <w:basedOn w:val="Tablanormal"/>
    <w:next w:val="Tablaconcuadrcula"/>
    <w:uiPriority w:val="39"/>
    <w:rsid w:val="004605ED"/>
    <w:pPr>
      <w:spacing w:before="0" w:after="0" w:line="240" w:lineRule="auto"/>
      <w:jc w:val="left"/>
    </w:pPr>
    <w:rPr>
      <w:rFont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D5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pprovinciadevalenci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CkSzzYxQTVWL1r6wBcYypt3Z9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E4eVBpY0d5N1pjRFpjYVhPV2ZCbkpyQWotN2JxS2p6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1829</Words>
  <Characters>10062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Grupo 2</dc:creator>
  <cp:lastModifiedBy>TotuWare</cp:lastModifiedBy>
  <cp:revision>3</cp:revision>
  <dcterms:created xsi:type="dcterms:W3CDTF">2025-01-07T11:40:00Z</dcterms:created>
  <dcterms:modified xsi:type="dcterms:W3CDTF">2025-01-10T09:40:00Z</dcterms:modified>
</cp:coreProperties>
</file>